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webextensions/webextension1.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4319" w:rsidR="00643F99" w:rsidP="4655CD7C" w:rsidRDefault="00643F99" w14:paraId="6A7820DF" w14:textId="0F4C48E8">
      <w:pPr>
        <w:spacing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A14319" w:rsidR="00643F99" w:rsidP="4655CD7C" w:rsidRDefault="00643F99" w14:paraId="1072EB26" w14:textId="1130BC71">
      <w:pPr>
        <w:spacing w:line="480" w:lineRule="auto"/>
        <w:ind w:left="720" w:firstLine="0"/>
        <w:rPr>
          <w:rFonts w:ascii="Gill Sans MT" w:hAnsi="Gill Sans MT" w:eastAsia="Gill Sans MT" w:cs="Gill Sans MT"/>
          <w:b w:val="0"/>
          <w:bCs w:val="0"/>
          <w:i w:val="0"/>
          <w:iCs w:val="0"/>
          <w:caps w:val="0"/>
          <w:smallCaps w:val="0"/>
          <w:noProof w:val="0"/>
          <w:color w:val="FF0000"/>
          <w:sz w:val="40"/>
          <w:szCs w:val="40"/>
          <w:lang w:val="en-US"/>
        </w:rPr>
      </w:pPr>
      <w:r w:rsidRPr="4655CD7C" w:rsidR="7FF14FCE">
        <w:rPr>
          <w:rFonts w:ascii="Gill Sans MT" w:hAnsi="Gill Sans MT" w:eastAsia="Gill Sans MT" w:cs="Gill Sans MT"/>
          <w:b w:val="1"/>
          <w:bCs w:val="1"/>
          <w:i w:val="0"/>
          <w:iCs w:val="0"/>
          <w:caps w:val="0"/>
          <w:smallCaps w:val="0"/>
          <w:noProof w:val="0"/>
          <w:color w:val="FF0000"/>
          <w:sz w:val="40"/>
          <w:szCs w:val="40"/>
          <w:lang w:val="en-US"/>
        </w:rPr>
        <w:t xml:space="preserve"> UN Sustainable Deveopment Goal Five </w:t>
      </w:r>
    </w:p>
    <w:p w:rsidRPr="00A14319" w:rsidR="00643F99" w:rsidP="4655CD7C" w:rsidRDefault="00643F99" w14:paraId="1CB1EF7D" w14:textId="5387D0C9">
      <w:pPr>
        <w:spacing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655CD7C" w:rsidR="7FF14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7FF14FCE">
        <w:drawing>
          <wp:inline wp14:editId="7B6076B3" wp14:anchorId="1E1AD0C1">
            <wp:extent cx="4572000" cy="4562475"/>
            <wp:effectExtent l="0" t="0" r="0" b="0"/>
            <wp:docPr id="2039763994" name="" title=""/>
            <wp:cNvGraphicFramePr>
              <a:graphicFrameLocks noChangeAspect="1"/>
            </wp:cNvGraphicFramePr>
            <a:graphic>
              <a:graphicData uri="http://schemas.openxmlformats.org/drawingml/2006/picture">
                <pic:pic>
                  <pic:nvPicPr>
                    <pic:cNvPr id="0" name=""/>
                    <pic:cNvPicPr/>
                  </pic:nvPicPr>
                  <pic:blipFill>
                    <a:blip r:embed="Raff10cdc45dd4587">
                      <a:extLst>
                        <a:ext xmlns:a="http://schemas.openxmlformats.org/drawingml/2006/main" uri="{28A0092B-C50C-407E-A947-70E740481C1C}">
                          <a14:useLocalDpi val="0"/>
                        </a:ext>
                      </a:extLst>
                    </a:blip>
                    <a:stretch>
                      <a:fillRect/>
                    </a:stretch>
                  </pic:blipFill>
                  <pic:spPr>
                    <a:xfrm>
                      <a:off x="0" y="0"/>
                      <a:ext cx="4572000" cy="4562475"/>
                    </a:xfrm>
                    <a:prstGeom prst="rect">
                      <a:avLst/>
                    </a:prstGeom>
                  </pic:spPr>
                </pic:pic>
              </a:graphicData>
            </a:graphic>
          </wp:inline>
        </w:drawing>
      </w:r>
      <w:r w:rsidRPr="4655CD7C" w:rsidR="7FF14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Pr="00A14319" w:rsidR="00643F99" w:rsidP="4655CD7C" w:rsidRDefault="00643F99" w14:paraId="0A7B9B06" w14:textId="76860EFA">
      <w:pPr>
        <w:spacing w:line="480" w:lineRule="auto"/>
      </w:pPr>
      <w:r>
        <w:br w:type="page"/>
      </w:r>
    </w:p>
    <w:p w:rsidRPr="00A14319" w:rsidR="00643F99" w:rsidP="4655CD7C" w:rsidRDefault="00643F99" w14:paraId="6A673CC9" w14:textId="683B5A8D">
      <w:pPr>
        <w:pStyle w:val="Normal"/>
        <w:spacing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A14319" w:rsidR="00643F99" w:rsidP="00A14319" w:rsidRDefault="00643F99" w14:paraId="5EC57BF8" w14:textId="58A2DB56">
      <w:pPr>
        <w:spacing w:line="480" w:lineRule="auto"/>
        <w:jc w:val="center"/>
        <w:rPr>
          <w:rFonts w:ascii="Times New Roman" w:hAnsi="Times New Roman" w:cs="Times New Roman"/>
          <w:b w:val="1"/>
          <w:bCs w:val="1"/>
        </w:rPr>
      </w:pPr>
      <w:r w:rsidRPr="4655CD7C" w:rsidR="00643F99">
        <w:rPr>
          <w:rFonts w:ascii="Times New Roman" w:hAnsi="Times New Roman" w:cs="Times New Roman"/>
          <w:b w:val="1"/>
          <w:bCs w:val="1"/>
        </w:rPr>
        <w:t>Table of Contents:</w:t>
      </w:r>
    </w:p>
    <w:p w:rsidRPr="00A14319" w:rsidR="00643F99" w:rsidP="00A14319" w:rsidRDefault="00643F99" w14:paraId="581CCD3B" w14:textId="63FA337D">
      <w:pPr>
        <w:spacing w:line="480" w:lineRule="auto"/>
        <w:rPr>
          <w:rFonts w:ascii="Times New Roman" w:hAnsi="Times New Roman" w:cs="Times New Roman"/>
        </w:rPr>
      </w:pPr>
    </w:p>
    <w:p w:rsidRPr="00A14319" w:rsidR="00643F99" w:rsidP="00A14319" w:rsidRDefault="00643F99" w14:paraId="10962133" w14:textId="457E069A">
      <w:pPr>
        <w:spacing w:line="480" w:lineRule="auto"/>
        <w:rPr>
          <w:rFonts w:ascii="Times New Roman" w:hAnsi="Times New Roman" w:cs="Times New Roman"/>
        </w:rPr>
      </w:pPr>
      <w:r w:rsidRPr="00A14319">
        <w:rPr>
          <w:rFonts w:ascii="Times New Roman" w:hAnsi="Times New Roman" w:cs="Times New Roman"/>
        </w:rPr>
        <w:t>Letter from the Cahir</w:t>
      </w:r>
    </w:p>
    <w:p w:rsidRPr="00A14319" w:rsidR="00643F99" w:rsidP="00A14319" w:rsidRDefault="00643F99" w14:paraId="0ED00CBA" w14:textId="7B94C823">
      <w:pPr>
        <w:spacing w:line="480" w:lineRule="auto"/>
        <w:rPr>
          <w:rFonts w:ascii="Times New Roman" w:hAnsi="Times New Roman" w:cs="Times New Roman"/>
        </w:rPr>
      </w:pPr>
      <w:r w:rsidRPr="00A14319">
        <w:rPr>
          <w:rFonts w:ascii="Times New Roman" w:hAnsi="Times New Roman" w:cs="Times New Roman"/>
        </w:rPr>
        <w:t>Role of the Committee</w:t>
      </w:r>
    </w:p>
    <w:p w:rsidRPr="00A14319" w:rsidR="00643F99" w:rsidP="00A14319" w:rsidRDefault="00643F99" w14:paraId="15CEE0ED" w14:textId="182F7D61">
      <w:pPr>
        <w:spacing w:line="480" w:lineRule="auto"/>
        <w:rPr>
          <w:rFonts w:ascii="Times New Roman" w:hAnsi="Times New Roman" w:cs="Times New Roman"/>
        </w:rPr>
      </w:pPr>
      <w:r w:rsidRPr="00A14319">
        <w:rPr>
          <w:rFonts w:ascii="Times New Roman" w:hAnsi="Times New Roman" w:cs="Times New Roman"/>
        </w:rPr>
        <w:t>Historical Background</w:t>
      </w:r>
    </w:p>
    <w:p w:rsidRPr="00A14319" w:rsidR="00643F99" w:rsidP="00A14319" w:rsidRDefault="00643F99" w14:paraId="0AA23506" w14:textId="2D52A23F">
      <w:pPr>
        <w:spacing w:line="480" w:lineRule="auto"/>
        <w:rPr>
          <w:rFonts w:ascii="Times New Roman" w:hAnsi="Times New Roman" w:cs="Times New Roman"/>
        </w:rPr>
      </w:pPr>
      <w:r w:rsidRPr="00A14319">
        <w:rPr>
          <w:rFonts w:ascii="Times New Roman" w:hAnsi="Times New Roman" w:cs="Times New Roman"/>
        </w:rPr>
        <w:t>Current situation and Topic</w:t>
      </w:r>
    </w:p>
    <w:p w:rsidRPr="00A14319" w:rsidR="00643F99" w:rsidP="00A14319" w:rsidRDefault="00643F99" w14:paraId="56271ECE" w14:textId="0D29C5D1">
      <w:pPr>
        <w:pStyle w:val="ListParagraph"/>
        <w:numPr>
          <w:ilvl w:val="0"/>
          <w:numId w:val="1"/>
        </w:numPr>
        <w:spacing w:line="480" w:lineRule="auto"/>
        <w:rPr>
          <w:rFonts w:ascii="Times New Roman" w:hAnsi="Times New Roman" w:cs="Times New Roman"/>
        </w:rPr>
      </w:pPr>
      <w:r w:rsidRPr="00A14319">
        <w:rPr>
          <w:rFonts w:ascii="Times New Roman" w:hAnsi="Times New Roman" w:cs="Times New Roman"/>
        </w:rPr>
        <w:t>Women in the workforce</w:t>
      </w:r>
    </w:p>
    <w:p w:rsidRPr="00A14319" w:rsidR="00643F99" w:rsidP="00A14319" w:rsidRDefault="00643F99" w14:paraId="16969342" w14:textId="3599E89B">
      <w:pPr>
        <w:pStyle w:val="ListParagraph"/>
        <w:numPr>
          <w:ilvl w:val="0"/>
          <w:numId w:val="1"/>
        </w:numPr>
        <w:spacing w:line="480" w:lineRule="auto"/>
        <w:rPr>
          <w:rFonts w:ascii="Times New Roman" w:hAnsi="Times New Roman" w:cs="Times New Roman"/>
        </w:rPr>
      </w:pPr>
      <w:r w:rsidRPr="00A14319">
        <w:rPr>
          <w:rFonts w:ascii="Times New Roman" w:hAnsi="Times New Roman" w:cs="Times New Roman"/>
        </w:rPr>
        <w:t xml:space="preserve">Reproductive Health </w:t>
      </w:r>
    </w:p>
    <w:p w:rsidRPr="00A14319" w:rsidR="00643F99" w:rsidP="00A14319" w:rsidRDefault="00643F99" w14:paraId="09AC9D7B" w14:textId="1D0354FC">
      <w:pPr>
        <w:spacing w:line="480" w:lineRule="auto"/>
        <w:rPr>
          <w:rFonts w:ascii="Times New Roman" w:hAnsi="Times New Roman" w:cs="Times New Roman"/>
        </w:rPr>
      </w:pPr>
      <w:r w:rsidRPr="00A14319">
        <w:rPr>
          <w:rFonts w:ascii="Times New Roman" w:hAnsi="Times New Roman" w:cs="Times New Roman"/>
        </w:rPr>
        <w:t>Committee Composition</w:t>
      </w:r>
    </w:p>
    <w:p w:rsidRPr="00A14319" w:rsidR="00643F99" w:rsidP="00A14319" w:rsidRDefault="00643F99" w14:paraId="6C5165A4" w14:textId="2B91DDB2">
      <w:pPr>
        <w:spacing w:line="480" w:lineRule="auto"/>
        <w:rPr>
          <w:rFonts w:ascii="Times New Roman" w:hAnsi="Times New Roman" w:cs="Times New Roman"/>
        </w:rPr>
      </w:pPr>
      <w:r w:rsidRPr="00A14319">
        <w:rPr>
          <w:rFonts w:ascii="Times New Roman" w:hAnsi="Times New Roman" w:cs="Times New Roman"/>
        </w:rPr>
        <w:t>Questions to Consider</w:t>
      </w:r>
    </w:p>
    <w:p w:rsidRPr="00A14319" w:rsidR="00643F99" w:rsidP="00A14319" w:rsidRDefault="00643F99" w14:paraId="15F2D114" w14:textId="587FAD00">
      <w:pPr>
        <w:spacing w:line="480" w:lineRule="auto"/>
        <w:rPr>
          <w:rFonts w:ascii="Times New Roman" w:hAnsi="Times New Roman" w:cs="Times New Roman"/>
        </w:rPr>
      </w:pPr>
      <w:r w:rsidRPr="00A14319">
        <w:rPr>
          <w:rFonts w:ascii="Times New Roman" w:hAnsi="Times New Roman" w:cs="Times New Roman"/>
        </w:rPr>
        <w:t xml:space="preserve">References </w:t>
      </w:r>
    </w:p>
    <w:p w:rsidRPr="00A14319" w:rsidR="00643F99" w:rsidP="00A14319" w:rsidRDefault="00643F99" w14:paraId="351CCF8A" w14:textId="23E0006B">
      <w:pPr>
        <w:spacing w:line="480" w:lineRule="auto"/>
        <w:rPr>
          <w:rFonts w:ascii="Times New Roman" w:hAnsi="Times New Roman" w:cs="Times New Roman"/>
        </w:rPr>
      </w:pPr>
      <w:r w:rsidRPr="00A14319">
        <w:rPr>
          <w:rFonts w:ascii="Times New Roman" w:hAnsi="Times New Roman" w:cs="Times New Roman"/>
        </w:rPr>
        <w:br w:type="page"/>
      </w:r>
    </w:p>
    <w:p w:rsidRPr="00A14319" w:rsidR="00643F99" w:rsidP="00A14319" w:rsidRDefault="00643F99" w14:paraId="579D6257" w14:textId="60A04B12">
      <w:pPr>
        <w:spacing w:line="480" w:lineRule="auto"/>
        <w:rPr>
          <w:rFonts w:ascii="Times New Roman" w:hAnsi="Times New Roman" w:cs="Times New Roman"/>
          <w:b/>
          <w:bCs/>
        </w:rPr>
      </w:pPr>
      <w:r w:rsidRPr="00A14319">
        <w:rPr>
          <w:rFonts w:ascii="Times New Roman" w:hAnsi="Times New Roman" w:cs="Times New Roman"/>
          <w:b/>
          <w:bCs/>
        </w:rPr>
        <w:t>Letter from the Chair:</w:t>
      </w:r>
    </w:p>
    <w:p w:rsidRPr="00A14319" w:rsidR="00643F99" w:rsidP="00A14319" w:rsidRDefault="00643F99" w14:paraId="4E8B1F6F" w14:textId="235566F4">
      <w:pPr>
        <w:spacing w:line="480" w:lineRule="auto"/>
        <w:rPr>
          <w:rFonts w:ascii="Times New Roman" w:hAnsi="Times New Roman" w:cs="Times New Roman"/>
        </w:rPr>
      </w:pPr>
      <w:r w:rsidRPr="00A14319">
        <w:rPr>
          <w:rFonts w:ascii="Times New Roman" w:hAnsi="Times New Roman" w:cs="Times New Roman"/>
        </w:rPr>
        <w:t xml:space="preserve">Hello </w:t>
      </w:r>
      <w:proofErr w:type="gramStart"/>
      <w:r w:rsidRPr="00A14319">
        <w:rPr>
          <w:rFonts w:ascii="Times New Roman" w:hAnsi="Times New Roman" w:cs="Times New Roman"/>
        </w:rPr>
        <w:t>Delegates</w:t>
      </w:r>
      <w:proofErr w:type="gramEnd"/>
      <w:r w:rsidRPr="00A14319">
        <w:rPr>
          <w:rFonts w:ascii="Times New Roman" w:hAnsi="Times New Roman" w:cs="Times New Roman"/>
        </w:rPr>
        <w:t>!</w:t>
      </w:r>
    </w:p>
    <w:p w:rsidRPr="00A14319" w:rsidR="00905EB2" w:rsidP="00A14319" w:rsidRDefault="00643F99" w14:paraId="44A54337" w14:textId="4DB56F0C">
      <w:pPr>
        <w:spacing w:line="480" w:lineRule="auto"/>
        <w:rPr>
          <w:rFonts w:ascii="Times New Roman" w:hAnsi="Times New Roman" w:cs="Times New Roman"/>
        </w:rPr>
      </w:pPr>
      <w:r w:rsidRPr="00A14319">
        <w:rPr>
          <w:rFonts w:ascii="Times New Roman" w:hAnsi="Times New Roman" w:cs="Times New Roman"/>
        </w:rPr>
        <w:tab/>
      </w:r>
      <w:r w:rsidRPr="00A14319">
        <w:rPr>
          <w:rFonts w:ascii="Times New Roman" w:hAnsi="Times New Roman" w:cs="Times New Roman"/>
        </w:rPr>
        <w:t>Happy New Year</w:t>
      </w:r>
      <w:r w:rsidR="00910104">
        <w:rPr>
          <w:rFonts w:ascii="Times New Roman" w:hAnsi="Times New Roman" w:cs="Times New Roman"/>
        </w:rPr>
        <w:t>,</w:t>
      </w:r>
      <w:r w:rsidRPr="00A14319">
        <w:rPr>
          <w:rFonts w:ascii="Times New Roman" w:hAnsi="Times New Roman" w:cs="Times New Roman"/>
        </w:rPr>
        <w:t xml:space="preserve"> and </w:t>
      </w:r>
      <w:r w:rsidRPr="00A14319" w:rsidR="00EF7DB1">
        <w:rPr>
          <w:rFonts w:ascii="Times New Roman" w:hAnsi="Times New Roman" w:cs="Times New Roman"/>
        </w:rPr>
        <w:t>b</w:t>
      </w:r>
      <w:r w:rsidRPr="00A14319">
        <w:rPr>
          <w:rFonts w:ascii="Times New Roman" w:hAnsi="Times New Roman" w:cs="Times New Roman"/>
        </w:rPr>
        <w:t>est wishes for a healthy and happy 2023!</w:t>
      </w:r>
      <w:r w:rsidRPr="00A14319" w:rsidR="00905EB2">
        <w:rPr>
          <w:rFonts w:ascii="Times New Roman" w:hAnsi="Times New Roman" w:cs="Times New Roman"/>
        </w:rPr>
        <w:t xml:space="preserve"> I wanted to take the time to introduce myself ahead of the start of </w:t>
      </w:r>
      <w:r w:rsidR="00910104">
        <w:rPr>
          <w:rFonts w:ascii="Times New Roman" w:hAnsi="Times New Roman" w:cs="Times New Roman"/>
        </w:rPr>
        <w:t xml:space="preserve">the </w:t>
      </w:r>
      <w:r w:rsidRPr="00A14319" w:rsidR="00905EB2">
        <w:rPr>
          <w:rFonts w:ascii="Times New Roman" w:hAnsi="Times New Roman" w:cs="Times New Roman"/>
        </w:rPr>
        <w:t>committee. My name is Anne Culhane-Williams, and I am from Framingham, Massachusetts</w:t>
      </w:r>
      <w:r w:rsidR="00910104">
        <w:rPr>
          <w:rFonts w:ascii="Times New Roman" w:hAnsi="Times New Roman" w:cs="Times New Roman"/>
        </w:rPr>
        <w:t>,</w:t>
      </w:r>
      <w:r w:rsidRPr="00A14319" w:rsidR="00905EB2">
        <w:rPr>
          <w:rFonts w:ascii="Times New Roman" w:hAnsi="Times New Roman" w:cs="Times New Roman"/>
        </w:rPr>
        <w:t xml:space="preserve"> but </w:t>
      </w:r>
      <w:r w:rsidR="00910104">
        <w:rPr>
          <w:rFonts w:ascii="Times New Roman" w:hAnsi="Times New Roman" w:cs="Times New Roman"/>
        </w:rPr>
        <w:t xml:space="preserve">I </w:t>
      </w:r>
      <w:r w:rsidRPr="00A14319" w:rsidR="00905EB2">
        <w:rPr>
          <w:rFonts w:ascii="Times New Roman" w:hAnsi="Times New Roman" w:cs="Times New Roman"/>
        </w:rPr>
        <w:t>have come to love Clark and Worcester. I am a junior at Clark University</w:t>
      </w:r>
      <w:r w:rsidR="00910104">
        <w:rPr>
          <w:rFonts w:ascii="Times New Roman" w:hAnsi="Times New Roman" w:cs="Times New Roman"/>
        </w:rPr>
        <w:t>,</w:t>
      </w:r>
      <w:r w:rsidRPr="00A14319" w:rsidR="00905EB2">
        <w:rPr>
          <w:rFonts w:ascii="Times New Roman" w:hAnsi="Times New Roman" w:cs="Times New Roman"/>
        </w:rPr>
        <w:t xml:space="preserve"> double majoring in Mathematics and Political Science with an American Politics track and a minor in History. I am also on Clark’s rowing team and President of Clark’s chapter of the Association of Women in Mathematics! I eventually want to go to law school and work for the government or into mathematical modeling—I haven’t quite figured that out yet! This past fall</w:t>
      </w:r>
      <w:r w:rsidR="00910104">
        <w:rPr>
          <w:rFonts w:ascii="Times New Roman" w:hAnsi="Times New Roman" w:cs="Times New Roman"/>
        </w:rPr>
        <w:t>,</w:t>
      </w:r>
      <w:r w:rsidRPr="00A14319" w:rsidR="00905EB2">
        <w:rPr>
          <w:rFonts w:ascii="Times New Roman" w:hAnsi="Times New Roman" w:cs="Times New Roman"/>
        </w:rPr>
        <w:t xml:space="preserve"> I studied abroad in Sydney, Australia, but I am eager to get back into Model UN! When I am not doing math problems or attempting to solve the world’s political </w:t>
      </w:r>
      <w:r w:rsidR="00910104">
        <w:rPr>
          <w:rFonts w:ascii="Times New Roman" w:hAnsi="Times New Roman" w:cs="Times New Roman"/>
        </w:rPr>
        <w:t>issues</w:t>
      </w:r>
      <w:r w:rsidRPr="00A14319" w:rsidR="00905EB2">
        <w:rPr>
          <w:rFonts w:ascii="Times New Roman" w:hAnsi="Times New Roman" w:cs="Times New Roman"/>
        </w:rPr>
        <w:t>, I can be found drinking excessive amounts of coffee and obsessing over the British Royal Family – and I fully expect everyone to be caught up on the 5</w:t>
      </w:r>
      <w:r w:rsidRPr="00A14319" w:rsidR="00905EB2">
        <w:rPr>
          <w:rFonts w:ascii="Times New Roman" w:hAnsi="Times New Roman" w:cs="Times New Roman"/>
          <w:vertAlign w:val="superscript"/>
        </w:rPr>
        <w:t>th</w:t>
      </w:r>
      <w:r w:rsidRPr="00A14319" w:rsidR="00905EB2">
        <w:rPr>
          <w:rFonts w:ascii="Times New Roman" w:hAnsi="Times New Roman" w:cs="Times New Roman"/>
        </w:rPr>
        <w:t xml:space="preserve"> season of the Crown (but it wasn’t that good)! </w:t>
      </w:r>
      <w:r w:rsidRPr="00A14319" w:rsidR="00905EB2">
        <w:rPr>
          <w:rFonts w:ascii="Wingdings" w:hAnsi="Wingdings" w:eastAsia="Wingdings" w:cs="Wingdings"/>
        </w:rPr>
        <w:t>J</w:t>
      </w:r>
      <w:r w:rsidRPr="00A14319" w:rsidR="00905EB2">
        <w:rPr>
          <w:rFonts w:ascii="Times New Roman" w:hAnsi="Times New Roman" w:cs="Times New Roman"/>
        </w:rPr>
        <w:t xml:space="preserve"> </w:t>
      </w:r>
    </w:p>
    <w:p w:rsidR="005A62F8" w:rsidP="00A14319" w:rsidRDefault="00905EB2" w14:paraId="0F3BB9A2" w14:textId="77777777">
      <w:pPr>
        <w:spacing w:line="480" w:lineRule="auto"/>
        <w:ind w:firstLine="720"/>
        <w:rPr>
          <w:rFonts w:ascii="Times New Roman" w:hAnsi="Times New Roman" w:cs="Times New Roman"/>
        </w:rPr>
      </w:pPr>
      <w:r w:rsidRPr="00A14319">
        <w:rPr>
          <w:rFonts w:ascii="Times New Roman" w:hAnsi="Times New Roman" w:cs="Times New Roman"/>
        </w:rPr>
        <w:t xml:space="preserve">This is my second time chairing at </w:t>
      </w:r>
      <w:proofErr w:type="spellStart"/>
      <w:r w:rsidRPr="00A14319">
        <w:rPr>
          <w:rFonts w:ascii="Times New Roman" w:hAnsi="Times New Roman" w:cs="Times New Roman"/>
        </w:rPr>
        <w:t>ClarkMUN</w:t>
      </w:r>
      <w:proofErr w:type="spellEnd"/>
      <w:r w:rsidR="00910104">
        <w:rPr>
          <w:rFonts w:ascii="Times New Roman" w:hAnsi="Times New Roman" w:cs="Times New Roman"/>
        </w:rPr>
        <w:t>; in</w:t>
      </w:r>
      <w:r w:rsidRPr="00A14319" w:rsidR="00855939">
        <w:rPr>
          <w:rFonts w:ascii="Times New Roman" w:hAnsi="Times New Roman" w:cs="Times New Roman"/>
        </w:rPr>
        <w:t xml:space="preserve"> 2022, </w:t>
      </w:r>
      <w:r w:rsidRPr="00A14319">
        <w:rPr>
          <w:rFonts w:ascii="Times New Roman" w:hAnsi="Times New Roman" w:cs="Times New Roman"/>
        </w:rPr>
        <w:t xml:space="preserve">I chaired a Brexit committee and vice-chaired </w:t>
      </w:r>
      <w:r w:rsidR="00910104">
        <w:rPr>
          <w:rFonts w:ascii="Times New Roman" w:hAnsi="Times New Roman" w:cs="Times New Roman"/>
        </w:rPr>
        <w:t xml:space="preserve">in </w:t>
      </w:r>
      <w:r w:rsidRPr="00A14319">
        <w:rPr>
          <w:rFonts w:ascii="Times New Roman" w:hAnsi="Times New Roman" w:cs="Times New Roman"/>
        </w:rPr>
        <w:t xml:space="preserve">2021 a UNEP focusing on trees. I am incredibly passionate about math education especially involving women and girls learning and loving math from a young age. The lack of education in various parts of the world </w:t>
      </w:r>
      <w:r w:rsidR="005A62F8">
        <w:rPr>
          <w:rFonts w:ascii="Times New Roman" w:hAnsi="Times New Roman" w:cs="Times New Roman"/>
        </w:rPr>
        <w:t xml:space="preserve">for </w:t>
      </w:r>
      <w:r w:rsidRPr="00A14319">
        <w:rPr>
          <w:rFonts w:ascii="Times New Roman" w:hAnsi="Times New Roman" w:cs="Times New Roman"/>
        </w:rPr>
        <w:t>women and girls is shocking</w:t>
      </w:r>
      <w:r w:rsidR="005A62F8">
        <w:rPr>
          <w:rFonts w:ascii="Times New Roman" w:hAnsi="Times New Roman" w:cs="Times New Roman"/>
        </w:rPr>
        <w:t>,</w:t>
      </w:r>
      <w:r w:rsidRPr="00A14319">
        <w:rPr>
          <w:rFonts w:ascii="Times New Roman" w:hAnsi="Times New Roman" w:cs="Times New Roman"/>
        </w:rPr>
        <w:t xml:space="preserve"> but I want to change </w:t>
      </w:r>
      <w:r w:rsidR="005A62F8">
        <w:rPr>
          <w:rFonts w:ascii="Times New Roman" w:hAnsi="Times New Roman" w:cs="Times New Roman"/>
        </w:rPr>
        <w:t>it and</w:t>
      </w:r>
      <w:r w:rsidRPr="00A14319">
        <w:rPr>
          <w:rFonts w:ascii="Times New Roman" w:hAnsi="Times New Roman" w:cs="Times New Roman"/>
        </w:rPr>
        <w:t xml:space="preserve"> hope to see our committee find solutions to</w:t>
      </w:r>
      <w:r w:rsidR="00E76A64">
        <w:rPr>
          <w:rFonts w:ascii="Times New Roman" w:hAnsi="Times New Roman" w:cs="Times New Roman"/>
        </w:rPr>
        <w:t xml:space="preserve"> do so</w:t>
      </w:r>
      <w:r w:rsidRPr="00A14319">
        <w:rPr>
          <w:rFonts w:ascii="Times New Roman" w:hAnsi="Times New Roman" w:cs="Times New Roman"/>
        </w:rPr>
        <w:t>.</w:t>
      </w:r>
      <w:r w:rsidR="00E76A64">
        <w:rPr>
          <w:rFonts w:ascii="Times New Roman" w:hAnsi="Times New Roman" w:cs="Times New Roman"/>
        </w:rPr>
        <w:t xml:space="preserve"> I am trying to keep this background guide on the shorter side as </w:t>
      </w:r>
      <w:r w:rsidR="00910104">
        <w:rPr>
          <w:rFonts w:ascii="Times New Roman" w:hAnsi="Times New Roman" w:cs="Times New Roman"/>
        </w:rPr>
        <w:t xml:space="preserve">I want to </w:t>
      </w:r>
      <w:r w:rsidR="005A62F8">
        <w:rPr>
          <w:rFonts w:ascii="Times New Roman" w:hAnsi="Times New Roman" w:cs="Times New Roman"/>
        </w:rPr>
        <w:t>see</w:t>
      </w:r>
      <w:r w:rsidR="00910104">
        <w:rPr>
          <w:rFonts w:ascii="Times New Roman" w:hAnsi="Times New Roman" w:cs="Times New Roman"/>
        </w:rPr>
        <w:t xml:space="preserve"> the research</w:t>
      </w:r>
      <w:r w:rsidR="005A62F8">
        <w:rPr>
          <w:rFonts w:ascii="Times New Roman" w:hAnsi="Times New Roman" w:cs="Times New Roman"/>
        </w:rPr>
        <w:t xml:space="preserve"> and solutions</w:t>
      </w:r>
      <w:r w:rsidR="00910104">
        <w:rPr>
          <w:rFonts w:ascii="Times New Roman" w:hAnsi="Times New Roman" w:cs="Times New Roman"/>
        </w:rPr>
        <w:t xml:space="preserve"> you</w:t>
      </w:r>
      <w:r w:rsidR="005A62F8">
        <w:rPr>
          <w:rFonts w:ascii="Times New Roman" w:hAnsi="Times New Roman" w:cs="Times New Roman"/>
        </w:rPr>
        <w:t>,</w:t>
      </w:r>
      <w:r w:rsidR="00910104">
        <w:rPr>
          <w:rFonts w:ascii="Times New Roman" w:hAnsi="Times New Roman" w:cs="Times New Roman"/>
        </w:rPr>
        <w:t xml:space="preserve"> as delegates</w:t>
      </w:r>
      <w:r w:rsidR="005A62F8">
        <w:rPr>
          <w:rFonts w:ascii="Times New Roman" w:hAnsi="Times New Roman" w:cs="Times New Roman"/>
        </w:rPr>
        <w:t>,</w:t>
      </w:r>
      <w:r w:rsidR="00910104">
        <w:rPr>
          <w:rFonts w:ascii="Times New Roman" w:hAnsi="Times New Roman" w:cs="Times New Roman"/>
        </w:rPr>
        <w:t xml:space="preserve"> come up with.</w:t>
      </w:r>
    </w:p>
    <w:p w:rsidRPr="00A14319" w:rsidR="00905EB2" w:rsidP="00A14319" w:rsidRDefault="00905EB2" w14:paraId="68044556" w14:textId="21868A19">
      <w:pPr>
        <w:spacing w:line="480" w:lineRule="auto"/>
        <w:ind w:firstLine="720"/>
        <w:rPr>
          <w:rFonts w:ascii="Times New Roman" w:hAnsi="Times New Roman" w:cs="Times New Roman"/>
        </w:rPr>
      </w:pPr>
      <w:r w:rsidRPr="00A14319">
        <w:rPr>
          <w:rFonts w:ascii="Times New Roman" w:hAnsi="Times New Roman" w:cs="Times New Roman"/>
        </w:rPr>
        <w:t xml:space="preserve">I </w:t>
      </w:r>
      <w:r w:rsidR="005A62F8">
        <w:rPr>
          <w:rFonts w:ascii="Times New Roman" w:hAnsi="Times New Roman" w:cs="Times New Roman"/>
        </w:rPr>
        <w:t>look</w:t>
      </w:r>
      <w:r w:rsidRPr="00A14319">
        <w:rPr>
          <w:rFonts w:ascii="Times New Roman" w:hAnsi="Times New Roman" w:cs="Times New Roman"/>
        </w:rPr>
        <w:t xml:space="preserve"> forward to seeing various solutions, insightful debates, and arguments you can come up with!</w:t>
      </w:r>
    </w:p>
    <w:p w:rsidRPr="00A14319" w:rsidR="00905EB2" w:rsidP="00A14319" w:rsidRDefault="00905EB2" w14:paraId="74D60C90" w14:textId="416CB5CA">
      <w:pPr>
        <w:spacing w:line="480" w:lineRule="auto"/>
        <w:ind w:firstLine="720"/>
        <w:rPr>
          <w:rFonts w:ascii="Times New Roman" w:hAnsi="Times New Roman" w:cs="Times New Roman"/>
        </w:rPr>
      </w:pPr>
      <w:r w:rsidRPr="00A14319">
        <w:rPr>
          <w:rFonts w:ascii="Times New Roman" w:hAnsi="Times New Roman" w:cs="Times New Roman"/>
        </w:rPr>
        <w:t xml:space="preserve">If you have questions on committee structures, goals, the topic, career questions, or college questions, feel free to reach out </w:t>
      </w:r>
      <w:hyperlink w:history="1" r:id="rId8">
        <w:r w:rsidRPr="00A14319">
          <w:rPr>
            <w:rStyle w:val="Hyperlink"/>
            <w:rFonts w:ascii="Times New Roman" w:hAnsi="Times New Roman" w:cs="Times New Roman"/>
          </w:rPr>
          <w:t>at aculhanewilliams@clarku.edu</w:t>
        </w:r>
      </w:hyperlink>
      <w:r w:rsidRPr="00A14319">
        <w:rPr>
          <w:rFonts w:ascii="Times New Roman" w:hAnsi="Times New Roman" w:cs="Times New Roman"/>
        </w:rPr>
        <w:t>!</w:t>
      </w:r>
    </w:p>
    <w:p w:rsidRPr="00A14319" w:rsidR="00905EB2" w:rsidP="00A14319" w:rsidRDefault="00905EB2" w14:paraId="0F57CDC1" w14:textId="77777777">
      <w:pPr>
        <w:spacing w:line="480" w:lineRule="auto"/>
        <w:ind w:firstLine="720"/>
        <w:rPr>
          <w:rFonts w:ascii="Times New Roman" w:hAnsi="Times New Roman" w:cs="Times New Roman"/>
        </w:rPr>
      </w:pPr>
    </w:p>
    <w:p w:rsidRPr="00A14319" w:rsidR="00905EB2" w:rsidP="00A14319" w:rsidRDefault="00905EB2" w14:paraId="7E9FC7AA" w14:textId="77777777">
      <w:pPr>
        <w:spacing w:line="480" w:lineRule="auto"/>
        <w:ind w:firstLine="720"/>
        <w:rPr>
          <w:rFonts w:ascii="Times New Roman" w:hAnsi="Times New Roman" w:cs="Times New Roman"/>
        </w:rPr>
      </w:pPr>
      <w:r w:rsidRPr="00A14319">
        <w:rPr>
          <w:rFonts w:ascii="Times New Roman" w:hAnsi="Times New Roman" w:cs="Times New Roman"/>
        </w:rPr>
        <w:t>Kind regards,</w:t>
      </w:r>
    </w:p>
    <w:p w:rsidRPr="00A14319" w:rsidR="00EF7DB1" w:rsidP="00A14319" w:rsidRDefault="00905EB2" w14:paraId="44AAC0B1" w14:textId="215F84E7">
      <w:pPr>
        <w:spacing w:line="480" w:lineRule="auto"/>
        <w:ind w:firstLine="720"/>
        <w:rPr>
          <w:rFonts w:ascii="Times New Roman" w:hAnsi="Times New Roman" w:cs="Times New Roman"/>
        </w:rPr>
      </w:pPr>
      <w:r w:rsidRPr="00A14319">
        <w:rPr>
          <w:rFonts w:ascii="Times New Roman" w:hAnsi="Times New Roman" w:cs="Times New Roman"/>
        </w:rPr>
        <w:t>Anne</w:t>
      </w:r>
    </w:p>
    <w:p w:rsidRPr="00A14319" w:rsidR="00EF7DB1" w:rsidP="00A14319" w:rsidRDefault="00EF7DB1" w14:paraId="687A4AA3" w14:textId="77777777">
      <w:pPr>
        <w:spacing w:line="480" w:lineRule="auto"/>
        <w:rPr>
          <w:rFonts w:ascii="Times New Roman" w:hAnsi="Times New Roman" w:cs="Times New Roman"/>
        </w:rPr>
      </w:pPr>
      <w:r w:rsidRPr="00A14319">
        <w:rPr>
          <w:rFonts w:ascii="Times New Roman" w:hAnsi="Times New Roman" w:cs="Times New Roman"/>
        </w:rPr>
        <w:br w:type="page"/>
      </w:r>
    </w:p>
    <w:p w:rsidRPr="00A14319" w:rsidR="00EF7DB1" w:rsidP="00A14319" w:rsidRDefault="00EF7DB1" w14:paraId="0B7D822A" w14:textId="5A08D0DC">
      <w:pPr>
        <w:spacing w:line="480" w:lineRule="auto"/>
        <w:rPr>
          <w:rFonts w:ascii="Times New Roman" w:hAnsi="Times New Roman" w:cs="Times New Roman"/>
          <w:b/>
          <w:bCs/>
        </w:rPr>
      </w:pPr>
      <w:r w:rsidRPr="00A14319">
        <w:rPr>
          <w:rFonts w:ascii="Times New Roman" w:hAnsi="Times New Roman" w:cs="Times New Roman"/>
          <w:b/>
          <w:bCs/>
        </w:rPr>
        <w:t>Role of the Committee</w:t>
      </w:r>
    </w:p>
    <w:p w:rsidRPr="00A14319" w:rsidR="00AF796A" w:rsidP="00A14319" w:rsidRDefault="00EF7DB1" w14:paraId="7B93096A" w14:textId="249A0DC3">
      <w:pPr>
        <w:spacing w:line="480" w:lineRule="auto"/>
        <w:ind w:firstLine="720"/>
        <w:rPr>
          <w:rFonts w:ascii="Times New Roman" w:hAnsi="Times New Roman" w:cs="Times New Roman"/>
        </w:rPr>
      </w:pPr>
      <w:r w:rsidRPr="00A14319">
        <w:rPr>
          <w:rFonts w:ascii="Times New Roman" w:hAnsi="Times New Roman" w:cs="Times New Roman"/>
        </w:rPr>
        <w:t>The role of this committee</w:t>
      </w:r>
      <w:r w:rsidRPr="00A14319" w:rsidR="002A7704">
        <w:rPr>
          <w:rFonts w:ascii="Times New Roman" w:hAnsi="Times New Roman" w:cs="Times New Roman"/>
        </w:rPr>
        <w:t>, while different from conventional UN committees,</w:t>
      </w:r>
      <w:r w:rsidRPr="00A14319">
        <w:rPr>
          <w:rFonts w:ascii="Times New Roman" w:hAnsi="Times New Roman" w:cs="Times New Roman"/>
        </w:rPr>
        <w:t xml:space="preserve"> is to find strategic ways to achieve gender equality and empower all women and girls. </w:t>
      </w:r>
      <w:r w:rsidRPr="00A14319" w:rsidR="00AF796A">
        <w:rPr>
          <w:rFonts w:ascii="Times New Roman" w:hAnsi="Times New Roman" w:cs="Times New Roman"/>
        </w:rPr>
        <w:t>While this issue may seem obvious as to why it should be addressed, to some</w:t>
      </w:r>
      <w:r w:rsidR="005A62F8">
        <w:rPr>
          <w:rFonts w:ascii="Times New Roman" w:hAnsi="Times New Roman" w:cs="Times New Roman"/>
        </w:rPr>
        <w:t>,</w:t>
      </w:r>
      <w:r w:rsidRPr="00A14319" w:rsidR="00AF796A">
        <w:rPr>
          <w:rFonts w:ascii="Times New Roman" w:hAnsi="Times New Roman" w:cs="Times New Roman"/>
        </w:rPr>
        <w:t xml:space="preserve"> it is not. </w:t>
      </w:r>
      <w:r w:rsidR="005A62F8">
        <w:rPr>
          <w:rFonts w:ascii="Times New Roman" w:hAnsi="Times New Roman" w:cs="Times New Roman"/>
        </w:rPr>
        <w:t>It</w:t>
      </w:r>
      <w:r w:rsidRPr="00A14319" w:rsidR="00AF796A">
        <w:rPr>
          <w:rFonts w:ascii="Times New Roman" w:hAnsi="Times New Roman" w:cs="Times New Roman"/>
        </w:rPr>
        <w:t xml:space="preserve"> is </w:t>
      </w:r>
      <w:r w:rsidR="005A62F8">
        <w:rPr>
          <w:rFonts w:ascii="Times New Roman" w:hAnsi="Times New Roman" w:cs="Times New Roman"/>
        </w:rPr>
        <w:t>crucial</w:t>
      </w:r>
      <w:r w:rsidRPr="00A14319" w:rsidR="00AF796A">
        <w:rPr>
          <w:rFonts w:ascii="Times New Roman" w:hAnsi="Times New Roman" w:cs="Times New Roman"/>
        </w:rPr>
        <w:t xml:space="preserve"> to understand </w:t>
      </w:r>
      <w:r w:rsidR="005A62F8">
        <w:rPr>
          <w:rFonts w:ascii="Times New Roman" w:hAnsi="Times New Roman" w:cs="Times New Roman"/>
        </w:rPr>
        <w:t>precisely</w:t>
      </w:r>
      <w:r w:rsidRPr="00A14319" w:rsidR="00AF796A">
        <w:rPr>
          <w:rFonts w:ascii="Times New Roman" w:hAnsi="Times New Roman" w:cs="Times New Roman"/>
        </w:rPr>
        <w:t xml:space="preserve"> why so many people </w:t>
      </w:r>
      <w:r w:rsidR="005A62F8">
        <w:rPr>
          <w:rFonts w:ascii="Times New Roman" w:hAnsi="Times New Roman" w:cs="Times New Roman"/>
        </w:rPr>
        <w:t>advocate</w:t>
      </w:r>
      <w:r w:rsidRPr="00A14319" w:rsidR="00AF796A">
        <w:rPr>
          <w:rFonts w:ascii="Times New Roman" w:hAnsi="Times New Roman" w:cs="Times New Roman"/>
        </w:rPr>
        <w:t xml:space="preserve"> for women and girls. Notably, they </w:t>
      </w:r>
      <w:r w:rsidR="005A62F8">
        <w:rPr>
          <w:rFonts w:ascii="Times New Roman" w:hAnsi="Times New Roman" w:cs="Times New Roman"/>
        </w:rPr>
        <w:t>make up</w:t>
      </w:r>
      <w:r w:rsidRPr="00A14319" w:rsidR="00AF796A">
        <w:rPr>
          <w:rFonts w:ascii="Times New Roman" w:hAnsi="Times New Roman" w:cs="Times New Roman"/>
        </w:rPr>
        <w:t xml:space="preserve"> </w:t>
      </w:r>
      <w:r w:rsidRPr="00A14319" w:rsidR="00E2789B">
        <w:rPr>
          <w:rFonts w:ascii="Times New Roman" w:hAnsi="Times New Roman" w:cs="Times New Roman"/>
        </w:rPr>
        <w:t>roughly</w:t>
      </w:r>
      <w:r w:rsidRPr="00A14319" w:rsidR="00AF796A">
        <w:rPr>
          <w:rFonts w:ascii="Times New Roman" w:hAnsi="Times New Roman" w:cs="Times New Roman"/>
        </w:rPr>
        <w:t xml:space="preserve"> half of the world’s population</w:t>
      </w:r>
      <w:r w:rsidRPr="00A14319" w:rsidR="00E2789B">
        <w:rPr>
          <w:rFonts w:ascii="Times New Roman" w:hAnsi="Times New Roman" w:cs="Times New Roman"/>
        </w:rPr>
        <w:t xml:space="preserve"> and thus are stakeholders in the success of the </w:t>
      </w:r>
      <w:r w:rsidR="005A62F8">
        <w:rPr>
          <w:rFonts w:ascii="Times New Roman" w:hAnsi="Times New Roman" w:cs="Times New Roman"/>
        </w:rPr>
        <w:t>world as a whole</w:t>
      </w:r>
      <w:r w:rsidRPr="00A14319" w:rsidR="00E2789B">
        <w:rPr>
          <w:rFonts w:ascii="Times New Roman" w:hAnsi="Times New Roman" w:cs="Times New Roman"/>
        </w:rPr>
        <w:t xml:space="preserve">. </w:t>
      </w:r>
    </w:p>
    <w:p w:rsidRPr="00A14319" w:rsidR="00220A2F" w:rsidP="00A14319" w:rsidRDefault="002A7704" w14:paraId="06CA6309" w14:textId="3DAA53B8">
      <w:pPr>
        <w:spacing w:line="480" w:lineRule="auto"/>
        <w:ind w:firstLine="720"/>
        <w:rPr>
          <w:rFonts w:ascii="Times New Roman" w:hAnsi="Times New Roman" w:cs="Times New Roman"/>
        </w:rPr>
      </w:pPr>
      <w:r w:rsidRPr="00A14319">
        <w:rPr>
          <w:rFonts w:ascii="Times New Roman" w:hAnsi="Times New Roman" w:cs="Times New Roman"/>
        </w:rPr>
        <w:t xml:space="preserve">I would like to see the committee address </w:t>
      </w:r>
      <w:r w:rsidR="005A62F8">
        <w:rPr>
          <w:rFonts w:ascii="Times New Roman" w:hAnsi="Times New Roman" w:cs="Times New Roman"/>
        </w:rPr>
        <w:t>two more specific initiatives:</w:t>
      </w:r>
      <w:r w:rsidRPr="00A14319">
        <w:rPr>
          <w:rFonts w:ascii="Times New Roman" w:hAnsi="Times New Roman" w:cs="Times New Roman"/>
        </w:rPr>
        <w:t xml:space="preserve"> women in the workforce and reproductive health. What does it mean to have women in the workforce? How many women? What about </w:t>
      </w:r>
      <w:r w:rsidRPr="00A14319" w:rsidR="00AF4B8C">
        <w:rPr>
          <w:rFonts w:ascii="Times New Roman" w:hAnsi="Times New Roman" w:cs="Times New Roman"/>
        </w:rPr>
        <w:t>women who want to stay home/ be stay-at-home parents?</w:t>
      </w:r>
      <w:r w:rsidRPr="00A14319" w:rsidR="00A71592">
        <w:rPr>
          <w:rFonts w:ascii="Times New Roman" w:hAnsi="Times New Roman" w:cs="Times New Roman"/>
        </w:rPr>
        <w:t xml:space="preserve"> </w:t>
      </w:r>
      <w:r w:rsidRPr="00A14319" w:rsidR="007B0DC6">
        <w:rPr>
          <w:rFonts w:ascii="Times New Roman" w:hAnsi="Times New Roman" w:cs="Times New Roman"/>
        </w:rPr>
        <w:t xml:space="preserve">There are many questions to </w:t>
      </w:r>
      <w:r w:rsidR="005A62F8">
        <w:rPr>
          <w:rFonts w:ascii="Times New Roman" w:hAnsi="Times New Roman" w:cs="Times New Roman"/>
        </w:rPr>
        <w:t>consider</w:t>
      </w:r>
      <w:r w:rsidRPr="00A14319" w:rsidR="007B0DC6">
        <w:rPr>
          <w:rFonts w:ascii="Times New Roman" w:hAnsi="Times New Roman" w:cs="Times New Roman"/>
        </w:rPr>
        <w:t xml:space="preserve"> while being sensitive to different cultures. </w:t>
      </w:r>
      <w:r w:rsidRPr="00A14319" w:rsidR="0013517C">
        <w:rPr>
          <w:rFonts w:ascii="Times New Roman" w:hAnsi="Times New Roman" w:cs="Times New Roman"/>
        </w:rPr>
        <w:t xml:space="preserve">The committee will attempt to discuss these and find fair and representative resolutions to these complex and </w:t>
      </w:r>
      <w:r w:rsidR="005A62F8">
        <w:rPr>
          <w:rFonts w:ascii="Times New Roman" w:hAnsi="Times New Roman" w:cs="Times New Roman"/>
        </w:rPr>
        <w:t>challenging</w:t>
      </w:r>
      <w:r w:rsidRPr="00A14319" w:rsidR="0013517C">
        <w:rPr>
          <w:rFonts w:ascii="Times New Roman" w:hAnsi="Times New Roman" w:cs="Times New Roman"/>
        </w:rPr>
        <w:t xml:space="preserve"> issues.</w:t>
      </w:r>
    </w:p>
    <w:p w:rsidRPr="00A14319" w:rsidR="00EF7DB1" w:rsidP="00A14319" w:rsidRDefault="00EF7DB1" w14:paraId="71679D86" w14:textId="68B57BC9">
      <w:pPr>
        <w:spacing w:line="480" w:lineRule="auto"/>
        <w:rPr>
          <w:rFonts w:ascii="Times New Roman" w:hAnsi="Times New Roman" w:cs="Times New Roman"/>
          <w:b/>
          <w:bCs/>
        </w:rPr>
      </w:pPr>
      <w:r w:rsidRPr="00A14319">
        <w:rPr>
          <w:rFonts w:ascii="Times New Roman" w:hAnsi="Times New Roman" w:cs="Times New Roman"/>
          <w:b/>
          <w:bCs/>
        </w:rPr>
        <w:t>Historical Background</w:t>
      </w:r>
    </w:p>
    <w:p w:rsidRPr="00A14319" w:rsidR="00197D55" w:rsidP="00A14319" w:rsidRDefault="007F1A10" w14:paraId="1E284DC5" w14:textId="27FCC271">
      <w:pPr>
        <w:spacing w:line="480" w:lineRule="auto"/>
        <w:ind w:firstLine="720"/>
        <w:rPr>
          <w:rFonts w:ascii="Times New Roman" w:hAnsi="Times New Roman" w:cs="Times New Roman"/>
        </w:rPr>
      </w:pPr>
      <w:r w:rsidRPr="00A14319">
        <w:rPr>
          <w:rFonts w:ascii="Times New Roman" w:hAnsi="Times New Roman" w:cs="Times New Roman"/>
        </w:rPr>
        <w:t xml:space="preserve">This committee is relatively new to the UN, as the strategic developmental goals were established </w:t>
      </w:r>
      <w:r w:rsidRPr="00A14319" w:rsidR="00D8769F">
        <w:rPr>
          <w:rFonts w:ascii="Times New Roman" w:hAnsi="Times New Roman" w:cs="Times New Roman"/>
        </w:rPr>
        <w:t>in 2015. For years</w:t>
      </w:r>
      <w:r w:rsidR="005A62F8">
        <w:rPr>
          <w:rFonts w:ascii="Times New Roman" w:hAnsi="Times New Roman" w:cs="Times New Roman"/>
        </w:rPr>
        <w:t>, different</w:t>
      </w:r>
      <w:r w:rsidRPr="00A14319" w:rsidR="00D8769F">
        <w:rPr>
          <w:rFonts w:ascii="Times New Roman" w:hAnsi="Times New Roman" w:cs="Times New Roman"/>
        </w:rPr>
        <w:t xml:space="preserve"> committee agendas and resolutions </w:t>
      </w:r>
      <w:r w:rsidR="005A62F8">
        <w:rPr>
          <w:rFonts w:ascii="Times New Roman" w:hAnsi="Times New Roman" w:cs="Times New Roman"/>
        </w:rPr>
        <w:t xml:space="preserve">have been </w:t>
      </w:r>
      <w:r w:rsidRPr="00A14319" w:rsidR="00D8769F">
        <w:rPr>
          <w:rFonts w:ascii="Times New Roman" w:hAnsi="Times New Roman" w:cs="Times New Roman"/>
        </w:rPr>
        <w:t xml:space="preserve">set </w:t>
      </w:r>
      <w:r w:rsidR="005A62F8">
        <w:rPr>
          <w:rFonts w:ascii="Times New Roman" w:hAnsi="Times New Roman" w:cs="Times New Roman"/>
        </w:rPr>
        <w:t>toward</w:t>
      </w:r>
      <w:r w:rsidRPr="00A14319" w:rsidR="00D8769F">
        <w:rPr>
          <w:rFonts w:ascii="Times New Roman" w:hAnsi="Times New Roman" w:cs="Times New Roman"/>
        </w:rPr>
        <w:t xml:space="preserve"> discussing women’s issues</w:t>
      </w:r>
      <w:r w:rsidR="005A62F8">
        <w:rPr>
          <w:rFonts w:ascii="Times New Roman" w:hAnsi="Times New Roman" w:cs="Times New Roman"/>
        </w:rPr>
        <w:t xml:space="preserve">. </w:t>
      </w:r>
      <w:r w:rsidRPr="00A14319" w:rsidR="00603A63">
        <w:rPr>
          <w:rFonts w:ascii="Times New Roman" w:hAnsi="Times New Roman" w:cs="Times New Roman"/>
        </w:rPr>
        <w:t xml:space="preserve">There have been </w:t>
      </w:r>
      <w:r w:rsidR="00B301EC">
        <w:rPr>
          <w:rFonts w:ascii="Times New Roman" w:hAnsi="Times New Roman" w:cs="Times New Roman"/>
        </w:rPr>
        <w:t>various</w:t>
      </w:r>
      <w:r w:rsidRPr="00A14319" w:rsidR="00603A63">
        <w:rPr>
          <w:rFonts w:ascii="Times New Roman" w:hAnsi="Times New Roman" w:cs="Times New Roman"/>
        </w:rPr>
        <w:t xml:space="preserve"> </w:t>
      </w:r>
      <w:r w:rsidRPr="00A14319" w:rsidR="00490A44">
        <w:rPr>
          <w:rFonts w:ascii="Times New Roman" w:hAnsi="Times New Roman" w:cs="Times New Roman"/>
        </w:rPr>
        <w:t>dialogues</w:t>
      </w:r>
      <w:r w:rsidRPr="00A14319" w:rsidR="00603A63">
        <w:rPr>
          <w:rFonts w:ascii="Times New Roman" w:hAnsi="Times New Roman" w:cs="Times New Roman"/>
        </w:rPr>
        <w:t xml:space="preserve"> and </w:t>
      </w:r>
      <w:r w:rsidRPr="00A14319" w:rsidR="00BA3A4C">
        <w:rPr>
          <w:rFonts w:ascii="Times New Roman" w:hAnsi="Times New Roman" w:cs="Times New Roman"/>
        </w:rPr>
        <w:t>summits to address multiple goals at a time, but rarely has sole attention been dedicated to this goal.</w:t>
      </w:r>
      <w:r w:rsidR="00B301EC">
        <w:rPr>
          <w:rFonts w:ascii="Times New Roman" w:hAnsi="Times New Roman" w:cs="Times New Roman"/>
        </w:rPr>
        <w:t xml:space="preserve"> Still, this strategic goal was the first time the sole focus was on gender equality issues.</w:t>
      </w:r>
      <w:r w:rsidRPr="00A14319" w:rsidR="00BA3A4C">
        <w:rPr>
          <w:rFonts w:ascii="Times New Roman" w:hAnsi="Times New Roman" w:cs="Times New Roman"/>
        </w:rPr>
        <w:t xml:space="preserve"> </w:t>
      </w:r>
    </w:p>
    <w:p w:rsidRPr="00A14319" w:rsidR="00A14319" w:rsidP="00910104" w:rsidRDefault="00197D55" w14:paraId="14E4233D" w14:textId="12B798C6">
      <w:pPr>
        <w:spacing w:line="480" w:lineRule="auto"/>
        <w:ind w:firstLine="720"/>
        <w:rPr>
          <w:rFonts w:ascii="Times New Roman" w:hAnsi="Times New Roman" w:cs="Times New Roman"/>
        </w:rPr>
      </w:pPr>
      <w:r w:rsidRPr="00A14319">
        <w:rPr>
          <w:rFonts w:ascii="Times New Roman" w:hAnsi="Times New Roman" w:cs="Times New Roman"/>
        </w:rPr>
        <w:t xml:space="preserve">Notably, </w:t>
      </w:r>
      <w:r w:rsidRPr="00A14319" w:rsidR="007A2C0E">
        <w:rPr>
          <w:rFonts w:ascii="Times New Roman" w:hAnsi="Times New Roman" w:cs="Times New Roman"/>
        </w:rPr>
        <w:t xml:space="preserve">there are various initiatives </w:t>
      </w:r>
      <w:r w:rsidRPr="00A14319" w:rsidR="00270731">
        <w:rPr>
          <w:rFonts w:ascii="Times New Roman" w:hAnsi="Times New Roman" w:cs="Times New Roman"/>
        </w:rPr>
        <w:t xml:space="preserve">different bodies have taken throughout </w:t>
      </w:r>
      <w:r w:rsidRPr="00A14319" w:rsidR="000F7B0F">
        <w:rPr>
          <w:rFonts w:ascii="Times New Roman" w:hAnsi="Times New Roman" w:cs="Times New Roman"/>
        </w:rPr>
        <w:t>history to discuss women’s issues</w:t>
      </w:r>
      <w:r w:rsidR="00B301EC">
        <w:rPr>
          <w:rFonts w:ascii="Times New Roman" w:hAnsi="Times New Roman" w:cs="Times New Roman"/>
        </w:rPr>
        <w:t>,</w:t>
      </w:r>
      <w:r w:rsidRPr="00A14319" w:rsidR="00BC76BE">
        <w:rPr>
          <w:rFonts w:ascii="Times New Roman" w:hAnsi="Times New Roman" w:cs="Times New Roman"/>
        </w:rPr>
        <w:t xml:space="preserve"> including International Women’s Day, Women’s History Month, </w:t>
      </w:r>
      <w:r w:rsidRPr="00A14319" w:rsidR="00AC1C92">
        <w:rPr>
          <w:rFonts w:ascii="Times New Roman" w:hAnsi="Times New Roman" w:cs="Times New Roman"/>
        </w:rPr>
        <w:t xml:space="preserve">Beijing Declaration and Platform for Action, the Convention on the Elimination of All Forms of Discrimination Against Women, and the Commission on the Status of Women. While these initiatives have taken </w:t>
      </w:r>
      <w:r w:rsidR="00B301EC">
        <w:rPr>
          <w:rFonts w:ascii="Times New Roman" w:hAnsi="Times New Roman" w:cs="Times New Roman"/>
        </w:rPr>
        <w:t>necessary</w:t>
      </w:r>
      <w:r w:rsidRPr="00A14319" w:rsidR="00AC1C92">
        <w:rPr>
          <w:rFonts w:ascii="Times New Roman" w:hAnsi="Times New Roman" w:cs="Times New Roman"/>
        </w:rPr>
        <w:t xml:space="preserve"> steps towards being more </w:t>
      </w:r>
      <w:r w:rsidRPr="00A14319" w:rsidR="00855939">
        <w:rPr>
          <w:rFonts w:ascii="Times New Roman" w:hAnsi="Times New Roman" w:cs="Times New Roman"/>
        </w:rPr>
        <w:t>inclusive</w:t>
      </w:r>
      <w:r w:rsidRPr="00A14319" w:rsidR="00AC1C92">
        <w:rPr>
          <w:rFonts w:ascii="Times New Roman" w:hAnsi="Times New Roman" w:cs="Times New Roman"/>
        </w:rPr>
        <w:t xml:space="preserve"> of women and girls</w:t>
      </w:r>
      <w:r w:rsidRPr="00A14319" w:rsidR="00855939">
        <w:rPr>
          <w:rFonts w:ascii="Times New Roman" w:hAnsi="Times New Roman" w:cs="Times New Roman"/>
        </w:rPr>
        <w:t xml:space="preserve">, </w:t>
      </w:r>
      <w:r w:rsidR="00B301EC">
        <w:rPr>
          <w:rFonts w:ascii="Times New Roman" w:hAnsi="Times New Roman" w:cs="Times New Roman"/>
        </w:rPr>
        <w:t>much more is still</w:t>
      </w:r>
      <w:r w:rsidRPr="00A14319" w:rsidR="00855939">
        <w:rPr>
          <w:rFonts w:ascii="Times New Roman" w:hAnsi="Times New Roman" w:cs="Times New Roman"/>
        </w:rPr>
        <w:t xml:space="preserve"> to be done. </w:t>
      </w:r>
    </w:p>
    <w:p w:rsidRPr="00A14319" w:rsidR="00EF7DB1" w:rsidP="00A14319" w:rsidRDefault="00EF7DB1" w14:paraId="23013A37" w14:textId="110AE4BC">
      <w:pPr>
        <w:spacing w:line="480" w:lineRule="auto"/>
        <w:rPr>
          <w:rFonts w:ascii="Times New Roman" w:hAnsi="Times New Roman" w:cs="Times New Roman"/>
          <w:b/>
          <w:bCs/>
        </w:rPr>
      </w:pPr>
      <w:r w:rsidRPr="00A14319">
        <w:rPr>
          <w:rFonts w:ascii="Times New Roman" w:hAnsi="Times New Roman" w:cs="Times New Roman"/>
          <w:b/>
          <w:bCs/>
        </w:rPr>
        <w:t>Current situation and Topic</w:t>
      </w:r>
    </w:p>
    <w:p w:rsidRPr="00A14319" w:rsidR="0072736C" w:rsidP="00A14319" w:rsidRDefault="00EF7DB1" w14:paraId="532B4829" w14:textId="05B1BEAC">
      <w:pPr>
        <w:spacing w:line="480" w:lineRule="auto"/>
        <w:ind w:firstLine="720"/>
        <w:rPr>
          <w:rFonts w:ascii="Times New Roman" w:hAnsi="Times New Roman" w:cs="Times New Roman"/>
        </w:rPr>
      </w:pPr>
      <w:r w:rsidRPr="00A14319">
        <w:rPr>
          <w:rFonts w:ascii="Times New Roman" w:hAnsi="Times New Roman" w:cs="Times New Roman"/>
        </w:rPr>
        <w:t xml:space="preserve">This committee </w:t>
      </w:r>
      <w:r w:rsidR="00B301EC">
        <w:rPr>
          <w:rFonts w:ascii="Times New Roman" w:hAnsi="Times New Roman" w:cs="Times New Roman"/>
        </w:rPr>
        <w:t>will</w:t>
      </w:r>
      <w:r w:rsidRPr="00A14319">
        <w:rPr>
          <w:rFonts w:ascii="Times New Roman" w:hAnsi="Times New Roman" w:cs="Times New Roman"/>
        </w:rPr>
        <w:t xml:space="preserve"> focus on two subtopics: women </w:t>
      </w:r>
      <w:r w:rsidRPr="00A14319" w:rsidR="00C25B58">
        <w:rPr>
          <w:rFonts w:ascii="Times New Roman" w:hAnsi="Times New Roman" w:cs="Times New Roman"/>
        </w:rPr>
        <w:t xml:space="preserve">in the workforce and reproductive health and equality. </w:t>
      </w:r>
      <w:r w:rsidR="00B301EC">
        <w:rPr>
          <w:rFonts w:ascii="Times New Roman" w:hAnsi="Times New Roman" w:cs="Times New Roman"/>
        </w:rPr>
        <w:t xml:space="preserve">Women accounted for 39% of total employment in 2019 and were found to quit their jobs to care for their families more during the COVID-19 pandemic than their male counterparts. </w:t>
      </w:r>
      <w:r w:rsidRPr="00A14319" w:rsidR="00C25B58">
        <w:rPr>
          <w:rFonts w:ascii="Times New Roman" w:hAnsi="Times New Roman" w:cs="Times New Roman"/>
        </w:rPr>
        <w:t>Moreover, the UN estimates that it will take another 40 years for “women and men to be represented equally in national political leadership at the current pace” (SDG Website).</w:t>
      </w:r>
      <w:r w:rsidRPr="00A14319" w:rsidR="00A1387D">
        <w:rPr>
          <w:rFonts w:ascii="Times New Roman" w:hAnsi="Times New Roman" w:cs="Times New Roman"/>
        </w:rPr>
        <w:t xml:space="preserve"> </w:t>
      </w:r>
    </w:p>
    <w:p w:rsidRPr="00A14319" w:rsidR="00846E01" w:rsidP="00A14319" w:rsidRDefault="00B301EC" w14:paraId="12807726" w14:textId="56457F34">
      <w:pPr>
        <w:spacing w:line="480" w:lineRule="auto"/>
        <w:ind w:firstLine="720"/>
        <w:rPr>
          <w:rFonts w:ascii="Times New Roman" w:hAnsi="Times New Roman" w:cs="Times New Roman"/>
        </w:rPr>
      </w:pPr>
      <w:r>
        <w:rPr>
          <w:rFonts w:ascii="Times New Roman" w:hAnsi="Times New Roman" w:cs="Times New Roman"/>
        </w:rPr>
        <w:t xml:space="preserve">Women are more likely to find themselves in unhealthy relationships, become mothers at a young age, and are at a higher risk for sexually transmitted diseases. </w:t>
      </w:r>
      <w:r w:rsidRPr="00A14319" w:rsidR="0072736C">
        <w:rPr>
          <w:rFonts w:ascii="Times New Roman" w:hAnsi="Times New Roman" w:cs="Times New Roman"/>
        </w:rPr>
        <w:t xml:space="preserve">Furthermore, only 57% of women ages 15-49 </w:t>
      </w:r>
      <w:r>
        <w:rPr>
          <w:rFonts w:ascii="Times New Roman" w:hAnsi="Times New Roman" w:cs="Times New Roman"/>
        </w:rPr>
        <w:t>make</w:t>
      </w:r>
      <w:r w:rsidRPr="00A14319" w:rsidR="0072736C">
        <w:rPr>
          <w:rFonts w:ascii="Times New Roman" w:hAnsi="Times New Roman" w:cs="Times New Roman"/>
        </w:rPr>
        <w:t xml:space="preserve"> their </w:t>
      </w:r>
      <w:r w:rsidRPr="00A14319" w:rsidR="006B32D1">
        <w:rPr>
          <w:rFonts w:ascii="Times New Roman" w:hAnsi="Times New Roman" w:cs="Times New Roman"/>
        </w:rPr>
        <w:t xml:space="preserve">own informed decisions on sex and reproductive health care (SDG website). </w:t>
      </w:r>
      <w:r w:rsidRPr="00A14319" w:rsidR="00F8427E">
        <w:rPr>
          <w:rFonts w:ascii="Times New Roman" w:hAnsi="Times New Roman" w:cs="Times New Roman"/>
        </w:rPr>
        <w:t xml:space="preserve">This is incredibly dangerous for women </w:t>
      </w:r>
      <w:r>
        <w:rPr>
          <w:rFonts w:ascii="Times New Roman" w:hAnsi="Times New Roman" w:cs="Times New Roman"/>
        </w:rPr>
        <w:t>worldwide</w:t>
      </w:r>
      <w:r w:rsidRPr="00A14319" w:rsidR="00F8427E">
        <w:rPr>
          <w:rFonts w:ascii="Times New Roman" w:hAnsi="Times New Roman" w:cs="Times New Roman"/>
        </w:rPr>
        <w:t xml:space="preserve"> as people are not in control </w:t>
      </w:r>
      <w:r>
        <w:rPr>
          <w:rFonts w:ascii="Times New Roman" w:hAnsi="Times New Roman" w:cs="Times New Roman"/>
        </w:rPr>
        <w:t>or taught about their</w:t>
      </w:r>
      <w:r w:rsidRPr="00A14319" w:rsidR="00F8427E">
        <w:rPr>
          <w:rFonts w:ascii="Times New Roman" w:hAnsi="Times New Roman" w:cs="Times New Roman"/>
        </w:rPr>
        <w:t xml:space="preserve"> bodies. </w:t>
      </w:r>
    </w:p>
    <w:p w:rsidRPr="00A14319" w:rsidR="001864CA" w:rsidP="00A14319" w:rsidRDefault="00C33C8D" w14:paraId="02735772" w14:textId="676FCD9F">
      <w:pPr>
        <w:spacing w:line="480" w:lineRule="auto"/>
        <w:ind w:firstLine="720"/>
        <w:rPr>
          <w:rFonts w:ascii="Times New Roman" w:hAnsi="Times New Roman" w:cs="Times New Roman"/>
        </w:rPr>
      </w:pPr>
      <w:r w:rsidRPr="00A14319">
        <w:rPr>
          <w:rFonts w:ascii="Times New Roman" w:hAnsi="Times New Roman" w:cs="Times New Roman"/>
        </w:rPr>
        <w:t xml:space="preserve">The UN has outlined </w:t>
      </w:r>
      <w:r w:rsidR="00B301EC">
        <w:rPr>
          <w:rFonts w:ascii="Times New Roman" w:hAnsi="Times New Roman" w:cs="Times New Roman"/>
        </w:rPr>
        <w:t>several</w:t>
      </w:r>
      <w:r w:rsidRPr="00A14319">
        <w:rPr>
          <w:rFonts w:ascii="Times New Roman" w:hAnsi="Times New Roman" w:cs="Times New Roman"/>
        </w:rPr>
        <w:t xml:space="preserve"> targets and indicators </w:t>
      </w:r>
      <w:r w:rsidR="00B301EC">
        <w:rPr>
          <w:rFonts w:ascii="Times New Roman" w:hAnsi="Times New Roman" w:cs="Times New Roman"/>
        </w:rPr>
        <w:t>to measure these bold goals' success</w:t>
      </w:r>
      <w:r w:rsidRPr="00A14319" w:rsidR="000A2FBB">
        <w:rPr>
          <w:rFonts w:ascii="Times New Roman" w:hAnsi="Times New Roman" w:cs="Times New Roman"/>
        </w:rPr>
        <w:t>. Notably</w:t>
      </w:r>
      <w:r w:rsidR="00B301EC">
        <w:rPr>
          <w:rFonts w:ascii="Times New Roman" w:hAnsi="Times New Roman" w:cs="Times New Roman"/>
        </w:rPr>
        <w:t>,</w:t>
      </w:r>
      <w:r w:rsidRPr="00A14319" w:rsidR="000A2FBB">
        <w:rPr>
          <w:rFonts w:ascii="Times New Roman" w:hAnsi="Times New Roman" w:cs="Times New Roman"/>
        </w:rPr>
        <w:t xml:space="preserve"> Target 5.4: “Recognize and value unpaid care and domestic work through the provision of public services, infrastructure</w:t>
      </w:r>
      <w:r w:rsidR="00B301EC">
        <w:rPr>
          <w:rFonts w:ascii="Times New Roman" w:hAnsi="Times New Roman" w:cs="Times New Roman"/>
        </w:rPr>
        <w:t>,</w:t>
      </w:r>
      <w:r w:rsidRPr="00A14319" w:rsidR="000A2FBB">
        <w:rPr>
          <w:rFonts w:ascii="Times New Roman" w:hAnsi="Times New Roman" w:cs="Times New Roman"/>
        </w:rPr>
        <w:t xml:space="preserve"> and social protection policies and the promotion of shared responsibility within the household and the family as nationally appropriate” </w:t>
      </w:r>
      <w:r w:rsidRPr="00A14319" w:rsidR="00573683">
        <w:rPr>
          <w:rFonts w:ascii="Times New Roman" w:hAnsi="Times New Roman" w:cs="Times New Roman"/>
        </w:rPr>
        <w:t xml:space="preserve">(SDG). They explain that this can be measured by the proportion and time spent on unpaid domestic and care work by sex, age, and location. </w:t>
      </w:r>
    </w:p>
    <w:p w:rsidRPr="00A14319" w:rsidR="001864CA" w:rsidP="00A14319" w:rsidRDefault="001864CA" w14:paraId="5FB9D9A3" w14:textId="68AF7E45">
      <w:pPr>
        <w:spacing w:line="480" w:lineRule="auto"/>
        <w:ind w:firstLine="720"/>
        <w:rPr>
          <w:rFonts w:ascii="Times New Roman" w:hAnsi="Times New Roman" w:cs="Times New Roman"/>
        </w:rPr>
      </w:pPr>
      <w:r w:rsidRPr="00A14319">
        <w:rPr>
          <w:rFonts w:ascii="Times New Roman" w:hAnsi="Times New Roman" w:cs="Times New Roman"/>
        </w:rPr>
        <w:t>Moreover, Target 5.6 explains</w:t>
      </w:r>
      <w:r w:rsidR="00B301EC">
        <w:rPr>
          <w:rFonts w:ascii="Times New Roman" w:hAnsi="Times New Roman" w:cs="Times New Roman"/>
        </w:rPr>
        <w:t>,</w:t>
      </w:r>
      <w:r w:rsidRPr="00A14319">
        <w:rPr>
          <w:rFonts w:ascii="Times New Roman" w:hAnsi="Times New Roman" w:cs="Times New Roman"/>
        </w:rPr>
        <w:t xml:space="preserve"> “</w:t>
      </w:r>
      <w:r w:rsidR="00B301EC">
        <w:rPr>
          <w:rFonts w:ascii="Times New Roman" w:hAnsi="Times New Roman" w:cs="Times New Roman"/>
        </w:rPr>
        <w:t>e</w:t>
      </w:r>
      <w:r w:rsidRPr="00A14319">
        <w:rPr>
          <w:rFonts w:ascii="Times New Roman" w:hAnsi="Times New Roman" w:cs="Times New Roman"/>
        </w:rPr>
        <w:t xml:space="preserve">nsure universal access to sexual and reproductive health and reproductive rights as agreed in accordance with the </w:t>
      </w:r>
      <w:proofErr w:type="spellStart"/>
      <w:r w:rsidRPr="00A14319">
        <w:rPr>
          <w:rFonts w:ascii="Times New Roman" w:hAnsi="Times New Roman" w:cs="Times New Roman"/>
        </w:rPr>
        <w:t>Programme</w:t>
      </w:r>
      <w:proofErr w:type="spellEnd"/>
      <w:r w:rsidRPr="00A14319">
        <w:rPr>
          <w:rFonts w:ascii="Times New Roman" w:hAnsi="Times New Roman" w:cs="Times New Roman"/>
        </w:rPr>
        <w:t xml:space="preserve"> of Action of the International Conference on Population and Development and the Beijing Platform for Action and the outcome documents of their review conferences” (SDG). </w:t>
      </w:r>
      <w:r w:rsidRPr="00A14319" w:rsidR="00811139">
        <w:rPr>
          <w:rFonts w:ascii="Times New Roman" w:hAnsi="Times New Roman" w:cs="Times New Roman"/>
        </w:rPr>
        <w:t xml:space="preserve">These goals can be measured through a proportion of women who make their own informed decisions regarding sexual </w:t>
      </w:r>
      <w:r w:rsidRPr="00A14319" w:rsidR="00CA4094">
        <w:rPr>
          <w:rFonts w:ascii="Times New Roman" w:hAnsi="Times New Roman" w:cs="Times New Roman"/>
        </w:rPr>
        <w:t>relations</w:t>
      </w:r>
      <w:r w:rsidRPr="00A14319" w:rsidR="00811139">
        <w:rPr>
          <w:rFonts w:ascii="Times New Roman" w:hAnsi="Times New Roman" w:cs="Times New Roman"/>
        </w:rPr>
        <w:t xml:space="preserve">, </w:t>
      </w:r>
      <w:r w:rsidRPr="00A14319" w:rsidR="00CA4094">
        <w:rPr>
          <w:rFonts w:ascii="Times New Roman" w:hAnsi="Times New Roman" w:cs="Times New Roman"/>
        </w:rPr>
        <w:t>contraceptives</w:t>
      </w:r>
      <w:r w:rsidRPr="00A14319" w:rsidR="00811139">
        <w:rPr>
          <w:rFonts w:ascii="Times New Roman" w:hAnsi="Times New Roman" w:cs="Times New Roman"/>
        </w:rPr>
        <w:t xml:space="preserve"> and reproductive healthcare, and the number of “countries with laws and regulations that guarantee full and equal access to women and men aged 15 years and older </w:t>
      </w:r>
      <w:r w:rsidRPr="00A14319" w:rsidR="00A44E86">
        <w:rPr>
          <w:rFonts w:ascii="Times New Roman" w:hAnsi="Times New Roman" w:cs="Times New Roman"/>
        </w:rPr>
        <w:t xml:space="preserve">to sexual and reproductive health care information and education” (SDG). </w:t>
      </w:r>
      <w:r w:rsidRPr="00A14319" w:rsidR="003B64EB">
        <w:rPr>
          <w:rFonts w:ascii="Times New Roman" w:hAnsi="Times New Roman" w:cs="Times New Roman"/>
        </w:rPr>
        <w:t xml:space="preserve">The work that needs to go into </w:t>
      </w:r>
      <w:r w:rsidRPr="00A14319" w:rsidR="002D1A17">
        <w:rPr>
          <w:rFonts w:ascii="Times New Roman" w:hAnsi="Times New Roman" w:cs="Times New Roman"/>
        </w:rPr>
        <w:t xml:space="preserve">seeing this target succeed is up to the governing bodies to set forth additional planning. </w:t>
      </w:r>
    </w:p>
    <w:p w:rsidRPr="00A14319" w:rsidR="00EF7DB1" w:rsidP="00A14319" w:rsidRDefault="00EF7DB1" w14:paraId="39FFEA87" w14:textId="29D4FD2F">
      <w:pPr>
        <w:spacing w:line="480" w:lineRule="auto"/>
        <w:rPr>
          <w:rFonts w:ascii="Times New Roman" w:hAnsi="Times New Roman" w:cs="Times New Roman"/>
        </w:rPr>
      </w:pPr>
    </w:p>
    <w:p w:rsidRPr="00A14319" w:rsidR="00EF7DB1" w:rsidP="00A14319" w:rsidRDefault="00EF7DB1" w14:paraId="6B01BA21" w14:textId="77777777">
      <w:pPr>
        <w:spacing w:line="480" w:lineRule="auto"/>
        <w:rPr>
          <w:rFonts w:ascii="Times New Roman" w:hAnsi="Times New Roman" w:cs="Times New Roman"/>
        </w:rPr>
      </w:pPr>
    </w:p>
    <w:p w:rsidRPr="00A14319" w:rsidR="00EF7DB1" w:rsidP="00A14319" w:rsidRDefault="00EF7DB1" w14:paraId="099F6DC0" w14:textId="77777777">
      <w:pPr>
        <w:spacing w:line="480" w:lineRule="auto"/>
        <w:rPr>
          <w:rFonts w:ascii="Times New Roman" w:hAnsi="Times New Roman" w:cs="Times New Roman"/>
        </w:rPr>
      </w:pPr>
      <w:r w:rsidRPr="00A14319">
        <w:rPr>
          <w:rFonts w:ascii="Times New Roman" w:hAnsi="Times New Roman" w:cs="Times New Roman"/>
        </w:rPr>
        <w:br w:type="page"/>
      </w:r>
    </w:p>
    <w:p w:rsidRPr="00A14319" w:rsidR="00221BC0" w:rsidP="00A14319" w:rsidRDefault="00EF7DB1" w14:paraId="47CFBBAB" w14:textId="40E5BF7B">
      <w:pPr>
        <w:spacing w:line="480" w:lineRule="auto"/>
        <w:rPr>
          <w:rFonts w:ascii="Times New Roman" w:hAnsi="Times New Roman" w:cs="Times New Roman"/>
          <w:b/>
          <w:bCs/>
        </w:rPr>
      </w:pPr>
      <w:r w:rsidRPr="00A14319">
        <w:rPr>
          <w:rFonts w:ascii="Times New Roman" w:hAnsi="Times New Roman" w:cs="Times New Roman"/>
          <w:b/>
          <w:bCs/>
        </w:rPr>
        <w:t>Committee Composition</w:t>
      </w:r>
    </w:p>
    <w:p w:rsidRPr="00A14319" w:rsidR="00C76A02" w:rsidP="00A14319" w:rsidRDefault="00C76A02" w14:paraId="58CCEDCF"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Afghanistan </w:t>
      </w:r>
    </w:p>
    <w:p w:rsidRPr="00A14319" w:rsidR="00C76A02" w:rsidP="00A14319" w:rsidRDefault="00C76A02" w14:paraId="48CC017B"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Australia</w:t>
      </w:r>
    </w:p>
    <w:p w:rsidRPr="00A14319" w:rsidR="00C76A02" w:rsidP="00A14319" w:rsidRDefault="00C76A02" w14:paraId="55619902"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Bahamas </w:t>
      </w:r>
    </w:p>
    <w:p w:rsidRPr="00A14319" w:rsidR="00C76A02" w:rsidP="00A14319" w:rsidRDefault="00C76A02" w14:paraId="1C37CCF4"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Bangladesh</w:t>
      </w:r>
    </w:p>
    <w:p w:rsidRPr="00A14319" w:rsidR="00C76A02" w:rsidP="00A14319" w:rsidRDefault="00C76A02" w14:paraId="23BE5D59"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Bosnia and Herzegovina</w:t>
      </w:r>
    </w:p>
    <w:p w:rsidRPr="00A14319" w:rsidR="00C76A02" w:rsidP="00A14319" w:rsidRDefault="00C76A02" w14:paraId="590FD55B"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Brazil</w:t>
      </w:r>
    </w:p>
    <w:p w:rsidRPr="00A14319" w:rsidR="00C76A02" w:rsidP="00A14319" w:rsidRDefault="00C76A02" w14:paraId="4F78DC79" w14:textId="4C1995A2">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Cambodia </w:t>
      </w:r>
    </w:p>
    <w:p w:rsidRPr="00A14319" w:rsidR="00C76A02" w:rsidP="00A14319" w:rsidRDefault="00C76A02" w14:paraId="6AAEF4AE" w14:textId="0C8E4D9C">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Congo (Republic of the)</w:t>
      </w:r>
    </w:p>
    <w:p w:rsidRPr="00A14319" w:rsidR="00C76A02" w:rsidP="00A14319" w:rsidRDefault="00C76A02" w14:paraId="54EDB889" w14:textId="616BEADF">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Denmark</w:t>
      </w:r>
    </w:p>
    <w:p w:rsidRPr="00A14319" w:rsidR="00C76A02" w:rsidP="00A14319" w:rsidRDefault="00C76A02" w14:paraId="3ECD4D3D"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Ecuador</w:t>
      </w:r>
    </w:p>
    <w:p w:rsidRPr="00A14319" w:rsidR="00C76A02" w:rsidP="00A14319" w:rsidRDefault="00C76A02" w14:paraId="65190575"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Egypt</w:t>
      </w:r>
    </w:p>
    <w:p w:rsidRPr="00A14319" w:rsidR="00C76A02" w:rsidP="00A14319" w:rsidRDefault="00C76A02" w14:paraId="0BF353B7"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El Salvador</w:t>
      </w:r>
    </w:p>
    <w:p w:rsidRPr="00A14319" w:rsidR="00C76A02" w:rsidP="00A14319" w:rsidRDefault="00C76A02" w14:paraId="10DF50C6"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Ethiopia </w:t>
      </w:r>
    </w:p>
    <w:p w:rsidRPr="00A14319" w:rsidR="00C76A02" w:rsidP="00A14319" w:rsidRDefault="00C76A02" w14:paraId="622A85BB"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Finland</w:t>
      </w:r>
    </w:p>
    <w:p w:rsidRPr="00A14319" w:rsidR="00C76A02" w:rsidP="00A14319" w:rsidRDefault="00C76A02" w14:paraId="145953EB"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France</w:t>
      </w:r>
    </w:p>
    <w:p w:rsidRPr="00A14319" w:rsidR="00C76A02" w:rsidP="00A14319" w:rsidRDefault="00C76A02" w14:paraId="41F510F3"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Germany</w:t>
      </w:r>
    </w:p>
    <w:p w:rsidRPr="00A14319" w:rsidR="00C76A02" w:rsidP="00A14319" w:rsidRDefault="00C76A02" w14:paraId="7198050E"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Greece</w:t>
      </w:r>
    </w:p>
    <w:p w:rsidRPr="00A14319" w:rsidR="00C76A02" w:rsidP="00A14319" w:rsidRDefault="00C76A02" w14:paraId="7006CE90"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Guatemala</w:t>
      </w:r>
    </w:p>
    <w:p w:rsidRPr="00A14319" w:rsidR="00C76A02" w:rsidP="00A14319" w:rsidRDefault="00C76A02" w14:paraId="502F5A7B"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Haiti</w:t>
      </w:r>
    </w:p>
    <w:p w:rsidRPr="00A14319" w:rsidR="00C76A02" w:rsidP="00A14319" w:rsidRDefault="00C76A02" w14:paraId="43AEF760"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India</w:t>
      </w:r>
    </w:p>
    <w:p w:rsidRPr="00A14319" w:rsidR="00C76A02" w:rsidP="00A14319" w:rsidRDefault="00C76A02" w14:paraId="2A54FDC9"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Israel </w:t>
      </w:r>
    </w:p>
    <w:p w:rsidRPr="00A14319" w:rsidR="00C76A02" w:rsidP="00A14319" w:rsidRDefault="00C76A02" w14:paraId="1998CEAE"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Mexico</w:t>
      </w:r>
    </w:p>
    <w:p w:rsidRPr="00A14319" w:rsidR="00C76A02" w:rsidP="00A14319" w:rsidRDefault="00C76A02" w14:paraId="163DA7B4"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Pakistan</w:t>
      </w:r>
    </w:p>
    <w:p w:rsidRPr="00A14319" w:rsidR="00C76A02" w:rsidP="00A14319" w:rsidRDefault="00C76A02" w14:paraId="56576A99"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Peru</w:t>
      </w:r>
    </w:p>
    <w:p w:rsidRPr="00A14319" w:rsidR="00C76A02" w:rsidP="00A14319" w:rsidRDefault="00C76A02" w14:paraId="72A150FC"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Portugal </w:t>
      </w:r>
    </w:p>
    <w:p w:rsidRPr="00A14319" w:rsidR="00C76A02" w:rsidP="00A14319" w:rsidRDefault="00C76A02" w14:paraId="31ACD8D8"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Qatar</w:t>
      </w:r>
    </w:p>
    <w:p w:rsidRPr="00A14319" w:rsidR="00C76A02" w:rsidP="00A14319" w:rsidRDefault="00C76A02" w14:paraId="4F07B5B4"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Russian Federation</w:t>
      </w:r>
    </w:p>
    <w:p w:rsidRPr="00A14319" w:rsidR="00C76A02" w:rsidP="00A14319" w:rsidRDefault="00C76A02" w14:paraId="75D28F0E"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Saudi Arabia</w:t>
      </w:r>
    </w:p>
    <w:p w:rsidRPr="00A14319" w:rsidR="00C76A02" w:rsidP="00A14319" w:rsidRDefault="00C76A02" w14:paraId="29C71608"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Serbia </w:t>
      </w:r>
    </w:p>
    <w:p w:rsidRPr="00A14319" w:rsidR="00C76A02" w:rsidP="00A14319" w:rsidRDefault="00C76A02" w14:paraId="55A4F3D1" w14:textId="358F9C4C">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Sweden</w:t>
      </w:r>
    </w:p>
    <w:p w:rsidRPr="00A14319" w:rsidR="00C76A02" w:rsidP="00A14319" w:rsidRDefault="00C76A02" w14:paraId="342A7AA2"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Turkey</w:t>
      </w:r>
    </w:p>
    <w:p w:rsidRPr="00A14319" w:rsidR="00C76A02" w:rsidP="00A14319" w:rsidRDefault="00C76A02" w14:paraId="5CAF6D4B" w14:textId="2DD092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UK</w:t>
      </w:r>
    </w:p>
    <w:p w:rsidRPr="00A14319" w:rsidR="00C76A02" w:rsidP="00A14319" w:rsidRDefault="00C76A02" w14:paraId="5100CB49"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Ukraine</w:t>
      </w:r>
    </w:p>
    <w:p w:rsidRPr="00A14319" w:rsidR="00C76A02" w:rsidP="00A14319" w:rsidRDefault="00C76A02" w14:paraId="26837EB8" w14:textId="4A440069">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USA</w:t>
      </w:r>
    </w:p>
    <w:p w:rsidRPr="00A14319" w:rsidR="00C76A02" w:rsidP="00A14319" w:rsidRDefault="00C76A02" w14:paraId="1DA13276" w14:textId="77777777">
      <w:pPr>
        <w:pStyle w:val="ListParagraph"/>
        <w:numPr>
          <w:ilvl w:val="0"/>
          <w:numId w:val="2"/>
        </w:numPr>
        <w:spacing w:line="480" w:lineRule="auto"/>
        <w:rPr>
          <w:rFonts w:ascii="Times New Roman" w:hAnsi="Times New Roman" w:cs="Times New Roman"/>
        </w:rPr>
      </w:pPr>
      <w:r w:rsidRPr="00A14319">
        <w:rPr>
          <w:rFonts w:ascii="Times New Roman" w:hAnsi="Times New Roman" w:cs="Times New Roman"/>
        </w:rPr>
        <w:t xml:space="preserve"> Zambia </w:t>
      </w:r>
    </w:p>
    <w:p w:rsidRPr="00A14319" w:rsidR="00221BC0" w:rsidP="00A14319" w:rsidRDefault="00221BC0" w14:paraId="18C10FCD" w14:textId="77777777">
      <w:pPr>
        <w:spacing w:line="480" w:lineRule="auto"/>
        <w:ind w:left="360"/>
        <w:rPr>
          <w:rFonts w:ascii="Times New Roman" w:hAnsi="Times New Roman" w:cs="Times New Roman"/>
          <w:b/>
          <w:bCs/>
        </w:rPr>
      </w:pPr>
    </w:p>
    <w:p w:rsidRPr="00A14319" w:rsidR="00EF7DB1" w:rsidP="00A14319" w:rsidRDefault="00EF7DB1" w14:paraId="33B9C427" w14:textId="77777777">
      <w:pPr>
        <w:spacing w:line="480" w:lineRule="auto"/>
        <w:rPr>
          <w:rFonts w:ascii="Times New Roman" w:hAnsi="Times New Roman" w:cs="Times New Roman"/>
        </w:rPr>
      </w:pPr>
      <w:r w:rsidRPr="00A14319">
        <w:rPr>
          <w:rFonts w:ascii="Times New Roman" w:hAnsi="Times New Roman" w:cs="Times New Roman"/>
        </w:rPr>
        <w:br w:type="page"/>
      </w:r>
    </w:p>
    <w:p w:rsidRPr="00A14319" w:rsidR="00C76A02" w:rsidP="00A14319" w:rsidRDefault="00EF7DB1" w14:paraId="181D96B4" w14:textId="6391991D">
      <w:pPr>
        <w:spacing w:line="480" w:lineRule="auto"/>
        <w:rPr>
          <w:rFonts w:ascii="Times New Roman" w:hAnsi="Times New Roman" w:cs="Times New Roman"/>
          <w:b/>
          <w:bCs/>
        </w:rPr>
      </w:pPr>
      <w:r w:rsidRPr="00A14319">
        <w:rPr>
          <w:rFonts w:ascii="Times New Roman" w:hAnsi="Times New Roman" w:cs="Times New Roman"/>
          <w:b/>
          <w:bCs/>
        </w:rPr>
        <w:t>Questions to Consider</w:t>
      </w:r>
      <w:r w:rsidRPr="00A14319" w:rsidR="00C76A02">
        <w:rPr>
          <w:rFonts w:ascii="Times New Roman" w:hAnsi="Times New Roman" w:cs="Times New Roman"/>
          <w:b/>
          <w:bCs/>
        </w:rPr>
        <w:t>:</w:t>
      </w:r>
    </w:p>
    <w:p w:rsidRPr="00A14319" w:rsidR="00C76A02" w:rsidP="00A14319" w:rsidRDefault="00C76A02" w14:paraId="0C747FB2" w14:textId="3FA620DC">
      <w:pPr>
        <w:pStyle w:val="ListParagraph"/>
        <w:numPr>
          <w:ilvl w:val="0"/>
          <w:numId w:val="3"/>
        </w:numPr>
        <w:spacing w:line="480" w:lineRule="auto"/>
        <w:rPr>
          <w:rFonts w:ascii="Times New Roman" w:hAnsi="Times New Roman" w:cs="Times New Roman"/>
        </w:rPr>
      </w:pPr>
      <w:r w:rsidRPr="00A14319">
        <w:rPr>
          <w:rFonts w:ascii="Times New Roman" w:hAnsi="Times New Roman" w:cs="Times New Roman"/>
        </w:rPr>
        <w:t xml:space="preserve"> How can we</w:t>
      </w:r>
      <w:r w:rsidRPr="00A14319" w:rsidR="008A4481">
        <w:rPr>
          <w:rFonts w:ascii="Times New Roman" w:hAnsi="Times New Roman" w:cs="Times New Roman"/>
        </w:rPr>
        <w:t xml:space="preserve"> </w:t>
      </w:r>
      <w:r w:rsidR="00B301EC">
        <w:rPr>
          <w:rFonts w:ascii="Times New Roman" w:hAnsi="Times New Roman" w:cs="Times New Roman"/>
        </w:rPr>
        <w:t>develop</w:t>
      </w:r>
      <w:r w:rsidRPr="00A14319" w:rsidR="008A4481">
        <w:rPr>
          <w:rFonts w:ascii="Times New Roman" w:hAnsi="Times New Roman" w:cs="Times New Roman"/>
        </w:rPr>
        <w:t xml:space="preserve"> strategic frameworks to increase gender equality in smaller countries without compromising religious and cultural norms and traditions</w:t>
      </w:r>
      <w:r w:rsidRPr="00A14319" w:rsidR="00F0546F">
        <w:rPr>
          <w:rFonts w:ascii="Times New Roman" w:hAnsi="Times New Roman" w:cs="Times New Roman"/>
        </w:rPr>
        <w:t xml:space="preserve"> and </w:t>
      </w:r>
      <w:r w:rsidRPr="00A14319" w:rsidR="00E903EC">
        <w:rPr>
          <w:rFonts w:ascii="Times New Roman" w:hAnsi="Times New Roman" w:cs="Times New Roman"/>
        </w:rPr>
        <w:t>impeding</w:t>
      </w:r>
      <w:r w:rsidRPr="00A14319" w:rsidR="00F0546F">
        <w:rPr>
          <w:rFonts w:ascii="Times New Roman" w:hAnsi="Times New Roman" w:cs="Times New Roman"/>
        </w:rPr>
        <w:t xml:space="preserve"> </w:t>
      </w:r>
      <w:r w:rsidRPr="00A14319" w:rsidR="00E903EC">
        <w:rPr>
          <w:rFonts w:ascii="Times New Roman" w:hAnsi="Times New Roman" w:cs="Times New Roman"/>
        </w:rPr>
        <w:t>cultural sensitivity</w:t>
      </w:r>
      <w:r w:rsidRPr="00A14319" w:rsidR="008A4481">
        <w:rPr>
          <w:rFonts w:ascii="Times New Roman" w:hAnsi="Times New Roman" w:cs="Times New Roman"/>
        </w:rPr>
        <w:t>?</w:t>
      </w:r>
    </w:p>
    <w:p w:rsidRPr="00A14319" w:rsidR="00C76A02" w:rsidP="00A14319" w:rsidRDefault="00490A44" w14:paraId="08C9D121" w14:textId="47EC8B9D">
      <w:pPr>
        <w:pStyle w:val="ListParagraph"/>
        <w:numPr>
          <w:ilvl w:val="0"/>
          <w:numId w:val="3"/>
        </w:numPr>
        <w:spacing w:line="480" w:lineRule="auto"/>
        <w:rPr>
          <w:rFonts w:ascii="Times New Roman" w:hAnsi="Times New Roman" w:cs="Times New Roman"/>
        </w:rPr>
      </w:pPr>
      <w:r w:rsidRPr="00A14319">
        <w:rPr>
          <w:rFonts w:ascii="Times New Roman" w:hAnsi="Times New Roman" w:cs="Times New Roman"/>
        </w:rPr>
        <w:t xml:space="preserve"> What </w:t>
      </w:r>
      <w:r w:rsidR="00B301EC">
        <w:rPr>
          <w:rFonts w:ascii="Times New Roman" w:hAnsi="Times New Roman" w:cs="Times New Roman"/>
        </w:rPr>
        <w:t>goals does the committee want</w:t>
      </w:r>
      <w:r w:rsidRPr="00A14319">
        <w:rPr>
          <w:rFonts w:ascii="Times New Roman" w:hAnsi="Times New Roman" w:cs="Times New Roman"/>
        </w:rPr>
        <w:t xml:space="preserve"> to achieve when discussing women in the workforce?</w:t>
      </w:r>
    </w:p>
    <w:p w:rsidRPr="00A14319" w:rsidR="00C76A02" w:rsidP="00A14319" w:rsidRDefault="00490A44" w14:paraId="09178A46" w14:textId="52B6E113">
      <w:pPr>
        <w:pStyle w:val="ListParagraph"/>
        <w:numPr>
          <w:ilvl w:val="0"/>
          <w:numId w:val="3"/>
        </w:numPr>
        <w:spacing w:line="480" w:lineRule="auto"/>
        <w:rPr>
          <w:rFonts w:ascii="Times New Roman" w:hAnsi="Times New Roman" w:cs="Times New Roman"/>
        </w:rPr>
      </w:pPr>
      <w:r w:rsidRPr="00A14319">
        <w:rPr>
          <w:rFonts w:ascii="Times New Roman" w:hAnsi="Times New Roman" w:cs="Times New Roman"/>
        </w:rPr>
        <w:t>What does adequate and equal reproductive healthcare look like? And how does one achieve that?</w:t>
      </w:r>
    </w:p>
    <w:p w:rsidRPr="00A14319" w:rsidR="001B5D2D" w:rsidP="00A14319" w:rsidRDefault="001B5D2D" w14:paraId="2431D439" w14:textId="1C62BED6">
      <w:pPr>
        <w:spacing w:line="480" w:lineRule="auto"/>
        <w:rPr>
          <w:rFonts w:ascii="Times New Roman" w:hAnsi="Times New Roman" w:cs="Times New Roman"/>
          <w:b/>
          <w:bCs/>
        </w:rPr>
      </w:pPr>
      <w:r w:rsidRPr="00A14319">
        <w:rPr>
          <w:rFonts w:ascii="Times New Roman" w:hAnsi="Times New Roman" w:cs="Times New Roman"/>
          <w:b/>
          <w:bCs/>
        </w:rPr>
        <w:br w:type="page"/>
      </w:r>
    </w:p>
    <w:p w:rsidRPr="00A14319" w:rsidR="004C0737" w:rsidP="00A14319" w:rsidRDefault="001B5D2D" w14:paraId="0BA4270B" w14:textId="3733CBBF">
      <w:pPr>
        <w:spacing w:line="480" w:lineRule="auto"/>
        <w:rPr>
          <w:rFonts w:ascii="Times New Roman" w:hAnsi="Times New Roman" w:cs="Times New Roman"/>
          <w:b/>
          <w:bCs/>
        </w:rPr>
      </w:pPr>
      <w:r w:rsidRPr="00A14319">
        <w:rPr>
          <w:rFonts w:ascii="Times New Roman" w:hAnsi="Times New Roman" w:cs="Times New Roman"/>
          <w:b/>
          <w:bCs/>
        </w:rPr>
        <w:t>References</w:t>
      </w:r>
    </w:p>
    <w:p w:rsidRPr="00A14319" w:rsidR="008C196D" w:rsidP="00A14319" w:rsidRDefault="008C196D" w14:paraId="672AAFF1" w14:textId="77777777">
      <w:pPr>
        <w:pStyle w:val="NormalWeb"/>
        <w:spacing w:line="480" w:lineRule="auto"/>
        <w:ind w:left="567" w:hanging="567"/>
        <w:rPr>
          <w:color w:val="000000"/>
        </w:rPr>
      </w:pPr>
      <w:r w:rsidRPr="00A14319">
        <w:rPr>
          <w:color w:val="000000"/>
        </w:rPr>
        <w:t>“About UN Women.”</w:t>
      </w:r>
      <w:r w:rsidRPr="00A14319">
        <w:rPr>
          <w:rStyle w:val="apple-converted-space"/>
          <w:color w:val="000000"/>
        </w:rPr>
        <w:t> </w:t>
      </w:r>
      <w:r w:rsidRPr="00A14319">
        <w:rPr>
          <w:i/>
          <w:iCs/>
          <w:color w:val="000000"/>
        </w:rPr>
        <w:t>UN Women – Headquarters</w:t>
      </w:r>
      <w:r w:rsidRPr="00A14319">
        <w:rPr>
          <w:color w:val="000000"/>
        </w:rPr>
        <w:t>, https://www.unwomen.org/en/about-us/about-un-women.</w:t>
      </w:r>
      <w:r w:rsidRPr="00A14319">
        <w:rPr>
          <w:rStyle w:val="apple-converted-space"/>
          <w:color w:val="000000"/>
        </w:rPr>
        <w:t> </w:t>
      </w:r>
    </w:p>
    <w:p w:rsidRPr="00A14319" w:rsidR="00A14319" w:rsidP="00A14319" w:rsidRDefault="00A14319" w14:paraId="5C354A87" w14:textId="77777777">
      <w:pPr>
        <w:pStyle w:val="NormalWeb"/>
        <w:spacing w:line="480" w:lineRule="auto"/>
        <w:ind w:left="567" w:hanging="567"/>
        <w:rPr>
          <w:color w:val="000000"/>
        </w:rPr>
      </w:pPr>
      <w:r w:rsidRPr="00A14319">
        <w:rPr>
          <w:color w:val="000000"/>
        </w:rPr>
        <w:t>“Goal 5 | Department of Economic and Social Affairs.”</w:t>
      </w:r>
      <w:r w:rsidRPr="00A14319">
        <w:rPr>
          <w:rStyle w:val="apple-converted-space"/>
          <w:color w:val="000000"/>
        </w:rPr>
        <w:t> </w:t>
      </w:r>
      <w:r w:rsidRPr="00A14319">
        <w:rPr>
          <w:i/>
          <w:iCs/>
          <w:color w:val="000000"/>
        </w:rPr>
        <w:t>United Nations</w:t>
      </w:r>
      <w:r w:rsidRPr="00A14319">
        <w:rPr>
          <w:color w:val="000000"/>
        </w:rPr>
        <w:t>, United Nations, https://sdgs.un.org/goals/goal5.</w:t>
      </w:r>
      <w:r w:rsidRPr="00A14319">
        <w:rPr>
          <w:rStyle w:val="apple-converted-space"/>
          <w:color w:val="000000"/>
        </w:rPr>
        <w:t> </w:t>
      </w:r>
    </w:p>
    <w:p w:rsidRPr="00A14319" w:rsidR="008C196D" w:rsidP="00A14319" w:rsidRDefault="008C196D" w14:paraId="6E4F2A73" w14:textId="77777777" w14:noSpellErr="1">
      <w:pPr>
        <w:spacing w:line="480" w:lineRule="auto"/>
        <w:rPr>
          <w:rFonts w:ascii="Times New Roman" w:hAnsi="Times New Roman" w:cs="Times New Roman"/>
          <w:b w:val="1"/>
          <w:bCs w:val="1"/>
        </w:rPr>
      </w:pPr>
    </w:p>
    <w:p w:rsidR="70672682" w:rsidP="70672682" w:rsidRDefault="70672682" w14:paraId="16BBF0D4" w14:textId="2C845EBA">
      <w:pPr>
        <w:pStyle w:val="Normal"/>
        <w:spacing w:line="480" w:lineRule="auto"/>
        <w:rPr>
          <w:rFonts w:ascii="Times New Roman" w:hAnsi="Times New Roman" w:cs="Times New Roman"/>
          <w:b w:val="1"/>
          <w:bCs w:val="1"/>
        </w:rPr>
      </w:pPr>
    </w:p>
    <w:p w:rsidR="70672682" w:rsidP="70672682" w:rsidRDefault="70672682" w14:paraId="4EA2C952" w14:textId="541D8027">
      <w:pPr>
        <w:pStyle w:val="Normal"/>
        <w:spacing w:line="480" w:lineRule="auto"/>
        <w:rPr>
          <w:rFonts w:ascii="Times New Roman" w:hAnsi="Times New Roman" w:cs="Times New Roman"/>
          <w:b w:val="1"/>
          <w:bCs w:val="1"/>
        </w:rPr>
      </w:pPr>
    </w:p>
    <w:p w:rsidR="70672682" w:rsidP="70672682" w:rsidRDefault="70672682" w14:paraId="0CFE3F13" w14:textId="4F7E567F">
      <w:pPr>
        <w:pStyle w:val="Normal"/>
        <w:spacing w:line="480" w:lineRule="auto"/>
        <w:rPr>
          <w:rFonts w:ascii="Times New Roman" w:hAnsi="Times New Roman" w:cs="Times New Roman"/>
          <w:b w:val="1"/>
          <w:bCs w:val="1"/>
        </w:rPr>
      </w:pPr>
    </w:p>
    <w:p w:rsidR="70672682" w:rsidP="70672682" w:rsidRDefault="70672682" w14:paraId="108C92D7" w14:textId="2BE45618">
      <w:pPr>
        <w:pStyle w:val="Normal"/>
        <w:spacing w:line="480" w:lineRule="auto"/>
        <w:rPr>
          <w:rFonts w:ascii="Times New Roman" w:hAnsi="Times New Roman" w:cs="Times New Roman"/>
          <w:b w:val="1"/>
          <w:bCs w:val="1"/>
        </w:rPr>
      </w:pPr>
    </w:p>
    <w:p w:rsidR="70672682" w:rsidP="70672682" w:rsidRDefault="70672682" w14:paraId="1C84437D" w14:textId="360AE853">
      <w:pPr>
        <w:pStyle w:val="Normal"/>
        <w:spacing w:line="480" w:lineRule="auto"/>
        <w:rPr>
          <w:rFonts w:ascii="Times New Roman" w:hAnsi="Times New Roman" w:cs="Times New Roman"/>
          <w:b w:val="1"/>
          <w:bCs w:val="1"/>
        </w:rPr>
      </w:pPr>
    </w:p>
    <w:p w:rsidR="70672682" w:rsidP="70672682" w:rsidRDefault="70672682" w14:paraId="7C9197EF" w14:textId="1BBCC508">
      <w:pPr>
        <w:pStyle w:val="Normal"/>
        <w:spacing w:line="480" w:lineRule="auto"/>
        <w:rPr>
          <w:rFonts w:ascii="Times New Roman" w:hAnsi="Times New Roman" w:cs="Times New Roman"/>
          <w:b w:val="1"/>
          <w:bCs w:val="1"/>
        </w:rPr>
      </w:pPr>
    </w:p>
    <w:p w:rsidR="70672682" w:rsidP="70672682" w:rsidRDefault="70672682" w14:paraId="09035918" w14:textId="004BB6F1">
      <w:pPr>
        <w:pStyle w:val="Normal"/>
        <w:spacing w:line="480" w:lineRule="auto"/>
        <w:rPr>
          <w:rFonts w:ascii="Times New Roman" w:hAnsi="Times New Roman" w:cs="Times New Roman"/>
          <w:b w:val="1"/>
          <w:bCs w:val="1"/>
        </w:rPr>
      </w:pPr>
    </w:p>
    <w:p w:rsidR="70672682" w:rsidP="70672682" w:rsidRDefault="70672682" w14:paraId="04515C5E" w14:textId="29614AAD">
      <w:pPr>
        <w:pStyle w:val="Normal"/>
        <w:spacing w:line="480" w:lineRule="auto"/>
        <w:rPr>
          <w:rFonts w:ascii="Times New Roman" w:hAnsi="Times New Roman" w:cs="Times New Roman"/>
          <w:b w:val="1"/>
          <w:bCs w:val="1"/>
        </w:rPr>
      </w:pPr>
    </w:p>
    <w:p w:rsidR="70672682" w:rsidP="70672682" w:rsidRDefault="70672682" w14:paraId="2A8DFB91" w14:textId="1135D8BD">
      <w:pPr>
        <w:pStyle w:val="Normal"/>
        <w:spacing w:line="480" w:lineRule="auto"/>
        <w:rPr>
          <w:rFonts w:ascii="Times New Roman" w:hAnsi="Times New Roman" w:cs="Times New Roman"/>
          <w:b w:val="1"/>
          <w:bCs w:val="1"/>
        </w:rPr>
      </w:pPr>
    </w:p>
    <w:p w:rsidR="70672682" w:rsidP="70672682" w:rsidRDefault="70672682" w14:paraId="3D92644E" w14:textId="3352ACEC">
      <w:pPr>
        <w:pStyle w:val="Normal"/>
        <w:spacing w:line="480" w:lineRule="auto"/>
        <w:rPr>
          <w:rFonts w:ascii="Times New Roman" w:hAnsi="Times New Roman" w:cs="Times New Roman"/>
          <w:b w:val="1"/>
          <w:bCs w:val="1"/>
        </w:rPr>
      </w:pPr>
    </w:p>
    <w:p w:rsidR="70672682" w:rsidP="70672682" w:rsidRDefault="70672682" w14:paraId="7C719708" w14:textId="125E6D94">
      <w:pPr>
        <w:pStyle w:val="Normal"/>
        <w:spacing w:line="480" w:lineRule="auto"/>
        <w:rPr>
          <w:rFonts w:ascii="Times New Roman" w:hAnsi="Times New Roman" w:cs="Times New Roman"/>
          <w:b w:val="1"/>
          <w:bCs w:val="1"/>
        </w:rPr>
      </w:pPr>
    </w:p>
    <w:p w:rsidR="70672682" w:rsidP="70672682" w:rsidRDefault="70672682" w14:paraId="1799DE59" w14:textId="77C43217">
      <w:pPr>
        <w:pStyle w:val="Normal"/>
        <w:spacing w:line="480" w:lineRule="auto"/>
        <w:rPr>
          <w:rFonts w:ascii="Times New Roman" w:hAnsi="Times New Roman" w:cs="Times New Roman"/>
          <w:b w:val="1"/>
          <w:bCs w:val="1"/>
        </w:rPr>
      </w:pPr>
    </w:p>
    <w:p w:rsidR="70672682" w:rsidP="70672682" w:rsidRDefault="70672682" w14:paraId="47C3A77C" w14:textId="16BBB461">
      <w:pPr>
        <w:pStyle w:val="Normal"/>
        <w:spacing w:line="480" w:lineRule="auto"/>
        <w:rPr>
          <w:rFonts w:ascii="Times New Roman" w:hAnsi="Times New Roman" w:cs="Times New Roman"/>
          <w:b w:val="1"/>
          <w:bCs w:val="1"/>
        </w:rPr>
      </w:pPr>
    </w:p>
    <w:p w:rsidR="70672682" w:rsidP="70672682" w:rsidRDefault="70672682" w14:paraId="11D67E34" w14:textId="7DC172A2">
      <w:pPr>
        <w:pStyle w:val="Normal"/>
        <w:spacing w:line="480" w:lineRule="auto"/>
        <w:rPr>
          <w:rFonts w:ascii="Times New Roman" w:hAnsi="Times New Roman" w:cs="Times New Roman"/>
          <w:b w:val="1"/>
          <w:bCs w:val="1"/>
        </w:rPr>
      </w:pPr>
    </w:p>
    <w:p w:rsidR="70672682" w:rsidP="70672682" w:rsidRDefault="70672682" w14:paraId="1CD600D4" w14:textId="5BFA8E7A">
      <w:pPr>
        <w:pStyle w:val="Normal"/>
        <w:spacing w:line="480" w:lineRule="auto"/>
        <w:rPr>
          <w:rFonts w:ascii="Times New Roman" w:hAnsi="Times New Roman" w:cs="Times New Roman"/>
          <w:b w:val="1"/>
          <w:bCs w:val="1"/>
        </w:rPr>
      </w:pPr>
    </w:p>
    <w:p w:rsidR="70672682" w:rsidP="70672682" w:rsidRDefault="70672682" w14:paraId="37197975" w14:textId="1C17E2F9">
      <w:pPr>
        <w:pStyle w:val="Normal"/>
        <w:spacing w:line="480" w:lineRule="auto"/>
        <w:rPr>
          <w:rFonts w:ascii="Times New Roman" w:hAnsi="Times New Roman" w:cs="Times New Roman"/>
          <w:b w:val="1"/>
          <w:bCs w:val="1"/>
        </w:rPr>
      </w:pPr>
    </w:p>
    <w:p w:rsidR="70672682" w:rsidP="70672682" w:rsidRDefault="70672682" w14:paraId="2B6F2050" w14:textId="22CADCEC">
      <w:pPr>
        <w:pStyle w:val="Normal"/>
        <w:spacing w:line="480" w:lineRule="auto"/>
        <w:rPr>
          <w:rFonts w:ascii="Times New Roman" w:hAnsi="Times New Roman" w:cs="Times New Roman"/>
          <w:b w:val="1"/>
          <w:bCs w:val="1"/>
        </w:rPr>
      </w:pPr>
    </w:p>
    <w:p w:rsidR="70672682" w:rsidP="70672682" w:rsidRDefault="70672682" w14:paraId="45C698DE" w14:textId="26DD1A51">
      <w:pPr>
        <w:pStyle w:val="Normal"/>
        <w:spacing w:line="480" w:lineRule="auto"/>
        <w:rPr>
          <w:rFonts w:ascii="Times New Roman" w:hAnsi="Times New Roman" w:cs="Times New Roman"/>
          <w:b w:val="1"/>
          <w:bCs w:val="1"/>
        </w:rPr>
      </w:pPr>
    </w:p>
    <w:p w:rsidR="70672682" w:rsidP="70672682" w:rsidRDefault="70672682" w14:paraId="5A28F130" w14:textId="300A067A">
      <w:pPr>
        <w:pStyle w:val="Normal"/>
        <w:spacing w:line="480" w:lineRule="auto"/>
        <w:rPr>
          <w:rFonts w:ascii="Times New Roman" w:hAnsi="Times New Roman" w:cs="Times New Roman"/>
          <w:b w:val="1"/>
          <w:bCs w:val="1"/>
        </w:rPr>
      </w:pPr>
    </w:p>
    <w:p w:rsidR="70672682" w:rsidP="70672682" w:rsidRDefault="70672682" w14:paraId="53D71932" w14:textId="6763CE33">
      <w:pPr>
        <w:pStyle w:val="Normal"/>
        <w:spacing w:line="480" w:lineRule="auto"/>
        <w:rPr>
          <w:rFonts w:ascii="Times New Roman" w:hAnsi="Times New Roman" w:cs="Times New Roman"/>
          <w:b w:val="1"/>
          <w:bCs w:val="1"/>
        </w:rPr>
      </w:pPr>
    </w:p>
    <w:p w:rsidR="70672682" w:rsidP="70672682" w:rsidRDefault="70672682" w14:paraId="2DDEC3FF" w14:textId="1378210F">
      <w:pPr>
        <w:pStyle w:val="Normal"/>
        <w:spacing w:line="480" w:lineRule="auto"/>
        <w:rPr>
          <w:rFonts w:ascii="Times New Roman" w:hAnsi="Times New Roman" w:cs="Times New Roman"/>
          <w:b w:val="1"/>
          <w:bCs w:val="1"/>
        </w:rPr>
      </w:pPr>
    </w:p>
    <w:p w:rsidR="70672682" w:rsidP="70672682" w:rsidRDefault="70672682" w14:paraId="6BA291A3" w14:textId="49F0803F">
      <w:pPr>
        <w:pStyle w:val="Normal"/>
        <w:spacing w:line="480" w:lineRule="auto"/>
        <w:rPr>
          <w:rFonts w:ascii="Times New Roman" w:hAnsi="Times New Roman" w:cs="Times New Roman"/>
          <w:b w:val="1"/>
          <w:bCs w:val="1"/>
        </w:rPr>
      </w:pPr>
    </w:p>
    <w:p w:rsidR="70672682" w:rsidP="70672682" w:rsidRDefault="70672682" w14:paraId="705750DC" w14:textId="08084BFC">
      <w:pPr>
        <w:pStyle w:val="Normal"/>
        <w:spacing w:line="480" w:lineRule="auto"/>
        <w:rPr>
          <w:rFonts w:ascii="Times New Roman" w:hAnsi="Times New Roman" w:cs="Times New Roman"/>
          <w:b w:val="1"/>
          <w:bCs w:val="1"/>
        </w:rPr>
      </w:pPr>
    </w:p>
    <w:p w:rsidR="70672682" w:rsidP="70672682" w:rsidRDefault="70672682" w14:paraId="650655FA" w14:noSpellErr="1" w14:textId="39ECFE21">
      <w:pPr>
        <w:pStyle w:val="Normal"/>
        <w:spacing w:line="480" w:lineRule="auto"/>
        <w:rPr>
          <w:rFonts w:ascii="Times New Roman" w:hAnsi="Times New Roman" w:cs="Times New Roman"/>
          <w:b w:val="1"/>
          <w:bCs w:val="1"/>
        </w:rPr>
      </w:pPr>
    </w:p>
    <w:sectPr w:rsidRPr="00A14319" w:rsidR="008C196D">
      <w:headerReference w:type="even" r:id="rId9"/>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A68" w:rsidP="002970BA" w:rsidRDefault="00583A68" w14:paraId="35087F23" w14:textId="77777777">
      <w:r>
        <w:separator/>
      </w:r>
    </w:p>
  </w:endnote>
  <w:endnote w:type="continuationSeparator" w:id="0">
    <w:p w:rsidR="00583A68" w:rsidP="002970BA" w:rsidRDefault="00583A68" w14:paraId="497476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A68" w:rsidP="002970BA" w:rsidRDefault="00583A68" w14:paraId="5846302C" w14:textId="77777777">
      <w:r>
        <w:separator/>
      </w:r>
    </w:p>
  </w:footnote>
  <w:footnote w:type="continuationSeparator" w:id="0">
    <w:p w:rsidR="00583A68" w:rsidP="002970BA" w:rsidRDefault="00583A68" w14:paraId="43CD95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0BA" w:rsidP="00285A59" w:rsidRDefault="002970BA" w14:paraId="4770D08A" w14:textId="030BCBEF">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2970BA" w:rsidP="002970BA" w:rsidRDefault="002970BA" w14:paraId="619C623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951947"/>
      <w:docPartObj>
        <w:docPartGallery w:val="Page Numbers (Top of Page)"/>
        <w:docPartUnique/>
      </w:docPartObj>
    </w:sdtPr>
    <w:sdtContent>
      <w:p w:rsidR="002970BA" w:rsidP="00285A59" w:rsidRDefault="002970BA" w14:paraId="7D9A8089" w14:textId="2DA63E49">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970BA" w:rsidP="002970BA" w:rsidRDefault="002970BA" w14:paraId="13173D61"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236"/>
    <w:multiLevelType w:val="hybridMultilevel"/>
    <w:tmpl w:val="E748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7CA4"/>
    <w:multiLevelType w:val="hybridMultilevel"/>
    <w:tmpl w:val="4E880FAC"/>
    <w:lvl w:ilvl="0" w:tplc="98CAE846">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714E7C89"/>
    <w:multiLevelType w:val="hybridMultilevel"/>
    <w:tmpl w:val="FFB8D57A"/>
    <w:lvl w:ilvl="0" w:tplc="AB10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14116">
    <w:abstractNumId w:val="1"/>
  </w:num>
  <w:num w:numId="2" w16cid:durableId="1718355710">
    <w:abstractNumId w:val="0"/>
  </w:num>
  <w:num w:numId="3" w16cid:durableId="187711478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99"/>
    <w:rsid w:val="000A2FBB"/>
    <w:rsid w:val="000F7B0F"/>
    <w:rsid w:val="0013517C"/>
    <w:rsid w:val="001864CA"/>
    <w:rsid w:val="00197D55"/>
    <w:rsid w:val="001B5D2D"/>
    <w:rsid w:val="001D2AB6"/>
    <w:rsid w:val="001F4F78"/>
    <w:rsid w:val="00200075"/>
    <w:rsid w:val="00205A13"/>
    <w:rsid w:val="00220A2F"/>
    <w:rsid w:val="00221BC0"/>
    <w:rsid w:val="00270731"/>
    <w:rsid w:val="002970BA"/>
    <w:rsid w:val="002A7704"/>
    <w:rsid w:val="002D1A17"/>
    <w:rsid w:val="002E6871"/>
    <w:rsid w:val="00320BAF"/>
    <w:rsid w:val="003B64EB"/>
    <w:rsid w:val="00432089"/>
    <w:rsid w:val="00490A44"/>
    <w:rsid w:val="004C0737"/>
    <w:rsid w:val="00546BE3"/>
    <w:rsid w:val="00573683"/>
    <w:rsid w:val="00583A68"/>
    <w:rsid w:val="00586508"/>
    <w:rsid w:val="005A62F8"/>
    <w:rsid w:val="005F21D6"/>
    <w:rsid w:val="00603A63"/>
    <w:rsid w:val="00643F99"/>
    <w:rsid w:val="006B32D1"/>
    <w:rsid w:val="0072736C"/>
    <w:rsid w:val="00783DA1"/>
    <w:rsid w:val="007A2C0E"/>
    <w:rsid w:val="007B0DC6"/>
    <w:rsid w:val="007F1A10"/>
    <w:rsid w:val="00811139"/>
    <w:rsid w:val="00846E01"/>
    <w:rsid w:val="00855939"/>
    <w:rsid w:val="0086067E"/>
    <w:rsid w:val="008A4481"/>
    <w:rsid w:val="008C196D"/>
    <w:rsid w:val="00905EB2"/>
    <w:rsid w:val="00910104"/>
    <w:rsid w:val="009B6C11"/>
    <w:rsid w:val="009C403E"/>
    <w:rsid w:val="00A1387D"/>
    <w:rsid w:val="00A14319"/>
    <w:rsid w:val="00A44E86"/>
    <w:rsid w:val="00A71592"/>
    <w:rsid w:val="00A76EB8"/>
    <w:rsid w:val="00AC1C92"/>
    <w:rsid w:val="00AF0CDC"/>
    <w:rsid w:val="00AF4B8C"/>
    <w:rsid w:val="00AF796A"/>
    <w:rsid w:val="00B301EC"/>
    <w:rsid w:val="00BA3A4C"/>
    <w:rsid w:val="00BC76BE"/>
    <w:rsid w:val="00C25B58"/>
    <w:rsid w:val="00C33C8D"/>
    <w:rsid w:val="00C50891"/>
    <w:rsid w:val="00C76A02"/>
    <w:rsid w:val="00CA4094"/>
    <w:rsid w:val="00CD3E31"/>
    <w:rsid w:val="00D1386E"/>
    <w:rsid w:val="00D8769F"/>
    <w:rsid w:val="00E2789B"/>
    <w:rsid w:val="00E76A64"/>
    <w:rsid w:val="00E903EC"/>
    <w:rsid w:val="00EB6F1C"/>
    <w:rsid w:val="00EF7DB1"/>
    <w:rsid w:val="00F0546F"/>
    <w:rsid w:val="00F8427E"/>
    <w:rsid w:val="09BE20BC"/>
    <w:rsid w:val="1C185E84"/>
    <w:rsid w:val="2DBB3F3B"/>
    <w:rsid w:val="3228075D"/>
    <w:rsid w:val="366064BA"/>
    <w:rsid w:val="4655CD7C"/>
    <w:rsid w:val="475E9476"/>
    <w:rsid w:val="5EE3C2BB"/>
    <w:rsid w:val="70672682"/>
    <w:rsid w:val="72BA3289"/>
    <w:rsid w:val="75D0A048"/>
    <w:rsid w:val="7C8671AF"/>
    <w:rsid w:val="7FF1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E99"/>
  <w15:chartTrackingRefBased/>
  <w15:docId w15:val="{5834C281-B9D9-964F-92FF-E8F1F2FD33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nt8" w:customStyle="1">
    <w:name w:val="font_8"/>
    <w:basedOn w:val="Normal"/>
    <w:rsid w:val="00643F99"/>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643F99"/>
    <w:pPr>
      <w:ind w:left="720"/>
      <w:contextualSpacing/>
    </w:pPr>
  </w:style>
  <w:style w:type="character" w:styleId="Hyperlink">
    <w:name w:val="Hyperlink"/>
    <w:basedOn w:val="DefaultParagraphFont"/>
    <w:uiPriority w:val="99"/>
    <w:unhideWhenUsed/>
    <w:rsid w:val="00905EB2"/>
    <w:rPr>
      <w:color w:val="0563C1" w:themeColor="hyperlink"/>
      <w:u w:val="single"/>
    </w:rPr>
  </w:style>
  <w:style w:type="character" w:styleId="UnresolvedMention">
    <w:name w:val="Unresolved Mention"/>
    <w:basedOn w:val="DefaultParagraphFont"/>
    <w:uiPriority w:val="99"/>
    <w:semiHidden/>
    <w:unhideWhenUsed/>
    <w:rsid w:val="00905EB2"/>
    <w:rPr>
      <w:color w:val="605E5C"/>
      <w:shd w:val="clear" w:color="auto" w:fill="E1DFDD"/>
    </w:rPr>
  </w:style>
  <w:style w:type="paragraph" w:styleId="NormalWeb">
    <w:name w:val="Normal (Web)"/>
    <w:basedOn w:val="Normal"/>
    <w:uiPriority w:val="99"/>
    <w:semiHidden/>
    <w:unhideWhenUsed/>
    <w:rsid w:val="008C196D"/>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8C196D"/>
  </w:style>
  <w:style w:type="paragraph" w:styleId="Header">
    <w:name w:val="header"/>
    <w:basedOn w:val="Normal"/>
    <w:link w:val="HeaderChar"/>
    <w:uiPriority w:val="99"/>
    <w:unhideWhenUsed/>
    <w:rsid w:val="002970BA"/>
    <w:pPr>
      <w:tabs>
        <w:tab w:val="center" w:pos="4680"/>
        <w:tab w:val="right" w:pos="9360"/>
      </w:tabs>
    </w:pPr>
  </w:style>
  <w:style w:type="character" w:styleId="HeaderChar" w:customStyle="1">
    <w:name w:val="Header Char"/>
    <w:basedOn w:val="DefaultParagraphFont"/>
    <w:link w:val="Header"/>
    <w:uiPriority w:val="99"/>
    <w:rsid w:val="002970BA"/>
  </w:style>
  <w:style w:type="character" w:styleId="PageNumber">
    <w:name w:val="page number"/>
    <w:basedOn w:val="DefaultParagraphFont"/>
    <w:uiPriority w:val="99"/>
    <w:semiHidden/>
    <w:unhideWhenUsed/>
    <w:rsid w:val="0029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32">
      <w:bodyDiv w:val="1"/>
      <w:marLeft w:val="0"/>
      <w:marRight w:val="0"/>
      <w:marTop w:val="0"/>
      <w:marBottom w:val="0"/>
      <w:divBdr>
        <w:top w:val="none" w:sz="0" w:space="0" w:color="auto"/>
        <w:left w:val="none" w:sz="0" w:space="0" w:color="auto"/>
        <w:bottom w:val="none" w:sz="0" w:space="0" w:color="auto"/>
        <w:right w:val="none" w:sz="0" w:space="0" w:color="auto"/>
      </w:divBdr>
    </w:div>
    <w:div w:id="1681617505">
      <w:bodyDiv w:val="1"/>
      <w:marLeft w:val="0"/>
      <w:marRight w:val="0"/>
      <w:marTop w:val="0"/>
      <w:marBottom w:val="0"/>
      <w:divBdr>
        <w:top w:val="none" w:sz="0" w:space="0" w:color="auto"/>
        <w:left w:val="none" w:sz="0" w:space="0" w:color="auto"/>
        <w:bottom w:val="none" w:sz="0" w:space="0" w:color="auto"/>
        <w:right w:val="none" w:sz="0" w:space="0" w:color="auto"/>
      </w:divBdr>
    </w:div>
    <w:div w:id="17183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t%20aculhanewilliams@clarku.edu"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glossary/document.xml" Id="Rdd0a61650ef14738" /><Relationship Type="http://schemas.openxmlformats.org/officeDocument/2006/relationships/image" Target="/media/image.png" Id="Raff10cdc45dd458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a9a14a-5b50-426f-96e4-588320b73f6a}"/>
      </w:docPartPr>
      <w:docPartBody>
        <w:p w14:paraId="117F6B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BD298-F8F5-3148-B163-CCB94DCC710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D7E16869B3C24CA7FF606770CC7942" ma:contentTypeVersion="11" ma:contentTypeDescription="Create a new document." ma:contentTypeScope="" ma:versionID="c944f43df24af6a8f1f1de6a35dc8b5e">
  <xsd:schema xmlns:xsd="http://www.w3.org/2001/XMLSchema" xmlns:xs="http://www.w3.org/2001/XMLSchema" xmlns:p="http://schemas.microsoft.com/office/2006/metadata/properties" xmlns:ns2="a8e313dd-016d-49ee-bfcc-9b16bdb4b247" xmlns:ns3="91ad1e02-4f2d-416e-abdc-0036e7d5e3cc" targetNamespace="http://schemas.microsoft.com/office/2006/metadata/properties" ma:root="true" ma:fieldsID="d356df43cd8c8cb18c7852021df349e7" ns2:_="" ns3:_="">
    <xsd:import namespace="a8e313dd-016d-49ee-bfcc-9b16bdb4b247"/>
    <xsd:import namespace="91ad1e02-4f2d-416e-abdc-0036e7d5e3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313dd-016d-49ee-bfcc-9b16bdb4b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01ca85-a7e8-47e7-8eca-f616dd19e0d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d1e02-4f2d-416e-abdc-0036e7d5e3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d82299-de78-447a-bad6-50ed39ee134f}" ma:internalName="TaxCatchAll" ma:showField="CatchAllData" ma:web="91ad1e02-4f2d-416e-abdc-0036e7d5e3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e313dd-016d-49ee-bfcc-9b16bdb4b247">
      <Terms xmlns="http://schemas.microsoft.com/office/infopath/2007/PartnerControls"/>
    </lcf76f155ced4ddcb4097134ff3c332f>
    <TaxCatchAll xmlns="91ad1e02-4f2d-416e-abdc-0036e7d5e3cc" xsi:nil="true"/>
  </documentManagement>
</p:properties>
</file>

<file path=customXml/itemProps1.xml><?xml version="1.0" encoding="utf-8"?>
<ds:datastoreItem xmlns:ds="http://schemas.openxmlformats.org/officeDocument/2006/customXml" ds:itemID="{E5B772DA-D4E7-2E4B-BF9F-F239B8B31299}">
  <ds:schemaRefs>
    <ds:schemaRef ds:uri="http://schemas.openxmlformats.org/officeDocument/2006/bibliography"/>
  </ds:schemaRefs>
</ds:datastoreItem>
</file>

<file path=customXml/itemProps2.xml><?xml version="1.0" encoding="utf-8"?>
<ds:datastoreItem xmlns:ds="http://schemas.openxmlformats.org/officeDocument/2006/customXml" ds:itemID="{629190FA-85F8-40AF-A591-EB7EF17E6B7C}"/>
</file>

<file path=customXml/itemProps3.xml><?xml version="1.0" encoding="utf-8"?>
<ds:datastoreItem xmlns:ds="http://schemas.openxmlformats.org/officeDocument/2006/customXml" ds:itemID="{604DA0D8-6C8C-44F9-A520-34B9D9237577}"/>
</file>

<file path=customXml/itemProps4.xml><?xml version="1.0" encoding="utf-8"?>
<ds:datastoreItem xmlns:ds="http://schemas.openxmlformats.org/officeDocument/2006/customXml" ds:itemID="{B7271CF3-5895-4A68-A206-B204D0F32A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Culhane-Williams, Anne</dc:creator>
  <keywords/>
  <dc:description/>
  <lastModifiedBy>Braun, Wesley</lastModifiedBy>
  <revision>71</revision>
  <dcterms:created xsi:type="dcterms:W3CDTF">2023-01-10T00:43:00.0000000Z</dcterms:created>
  <dcterms:modified xsi:type="dcterms:W3CDTF">2023-02-10T02:04:00.0954933Z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documentId_6531</vt:lpwstr>
  </property>
  <property fmtid="{D5CDD505-2E9C-101B-9397-08002B2CF9AE}" pid="3" name="grammarly_documentContext">
    <vt:lpwstr>{"goals":[],"domain":"general","emotions":[],"dialect":"american"}</vt:lpwstr>
  </property>
  <property fmtid="{D5CDD505-2E9C-101B-9397-08002B2CF9AE}" pid="4" name="ContentTypeId">
    <vt:lpwstr>0x0101008AD7E16869B3C24CA7FF606770CC7942</vt:lpwstr>
  </property>
  <property fmtid="{D5CDD505-2E9C-101B-9397-08002B2CF9AE}" pid="5" name="MediaServiceImageTags">
    <vt:lpwstr/>
  </property>
</Properties>
</file>